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FC" w:rsidRDefault="00083FD7">
      <w:r>
        <w:t>Review Guide for the Spanish-American War</w:t>
      </w:r>
    </w:p>
    <w:p w:rsidR="00083FD7" w:rsidRDefault="00083FD7"/>
    <w:p w:rsidR="00083FD7" w:rsidRDefault="00083FD7" w:rsidP="00083FD7">
      <w:r w:rsidRPr="00981222">
        <w:rPr>
          <w:b/>
        </w:rPr>
        <w:t>Key Terms</w:t>
      </w:r>
      <w:r>
        <w:t>:</w:t>
      </w:r>
    </w:p>
    <w:p w:rsidR="00083FD7" w:rsidRDefault="00083FD7" w:rsidP="00083FD7">
      <w:r>
        <w:t>Realist International Relations Theory</w:t>
      </w:r>
    </w:p>
    <w:p w:rsidR="00083FD7" w:rsidRDefault="00083FD7" w:rsidP="00083FD7">
      <w:r>
        <w:t>Liberal International Relations Theory</w:t>
      </w:r>
    </w:p>
    <w:p w:rsidR="00083FD7" w:rsidRDefault="00083FD7" w:rsidP="00083FD7">
      <w:r>
        <w:t>Isolationism</w:t>
      </w:r>
    </w:p>
    <w:p w:rsidR="00083FD7" w:rsidRDefault="00083FD7" w:rsidP="00083FD7">
      <w:r>
        <w:t>Internationalism</w:t>
      </w:r>
    </w:p>
    <w:p w:rsidR="00083FD7" w:rsidRDefault="00083FD7" w:rsidP="00083FD7">
      <w:r>
        <w:t>“</w:t>
      </w:r>
      <w:proofErr w:type="gramStart"/>
      <w:r>
        <w:t>yellow</w:t>
      </w:r>
      <w:proofErr w:type="gramEnd"/>
      <w:r>
        <w:t>” journalism</w:t>
      </w:r>
    </w:p>
    <w:p w:rsidR="00083FD7" w:rsidRDefault="00083FD7" w:rsidP="00083FD7">
      <w:r>
        <w:t>Teller Amendment</w:t>
      </w:r>
    </w:p>
    <w:p w:rsidR="00981222" w:rsidRDefault="00981222" w:rsidP="00083FD7">
      <w:r>
        <w:t>U.S.S. Maine</w:t>
      </w:r>
    </w:p>
    <w:p w:rsidR="00981222" w:rsidRDefault="00981222" w:rsidP="00083FD7"/>
    <w:p w:rsidR="00083FD7" w:rsidRPr="00981222" w:rsidRDefault="00083FD7" w:rsidP="00083FD7">
      <w:pPr>
        <w:rPr>
          <w:b/>
        </w:rPr>
      </w:pPr>
      <w:r w:rsidRPr="00981222">
        <w:rPr>
          <w:b/>
        </w:rPr>
        <w:t>Key People</w:t>
      </w:r>
    </w:p>
    <w:p w:rsidR="00083FD7" w:rsidRDefault="00083FD7" w:rsidP="00083FD7">
      <w:r>
        <w:t xml:space="preserve">Joseph Pulitzer </w:t>
      </w:r>
    </w:p>
    <w:p w:rsidR="00083FD7" w:rsidRDefault="00083FD7" w:rsidP="00083FD7">
      <w:r>
        <w:t>William Randolph Hearst</w:t>
      </w:r>
    </w:p>
    <w:p w:rsidR="00083FD7" w:rsidRDefault="00083FD7" w:rsidP="00083FD7">
      <w:r>
        <w:t>Queen Liliuokalani</w:t>
      </w:r>
    </w:p>
    <w:p w:rsidR="00083FD7" w:rsidRDefault="00083FD7" w:rsidP="00083FD7">
      <w:r>
        <w:t>Presidents Cleveland and McKinley</w:t>
      </w:r>
    </w:p>
    <w:p w:rsidR="00083FD7" w:rsidRDefault="00083FD7" w:rsidP="00083FD7">
      <w:r>
        <w:t>Commodore George Dewey</w:t>
      </w:r>
    </w:p>
    <w:p w:rsidR="00083FD7" w:rsidRDefault="00083FD7" w:rsidP="00083FD7">
      <w:r>
        <w:t>Emilio Aguinaldo</w:t>
      </w:r>
    </w:p>
    <w:p w:rsidR="00083FD7" w:rsidRDefault="00083FD7" w:rsidP="00083FD7">
      <w:r>
        <w:t>Colonel Theodore Roosevelt and the Rough Riders</w:t>
      </w:r>
    </w:p>
    <w:p w:rsidR="00981222" w:rsidRDefault="00981222" w:rsidP="00083FD7"/>
    <w:p w:rsidR="00083FD7" w:rsidRPr="00981222" w:rsidRDefault="00083FD7" w:rsidP="00083FD7">
      <w:pPr>
        <w:rPr>
          <w:b/>
        </w:rPr>
      </w:pPr>
      <w:r w:rsidRPr="00981222">
        <w:rPr>
          <w:b/>
        </w:rPr>
        <w:t>Questions</w:t>
      </w:r>
    </w:p>
    <w:p w:rsidR="00083FD7" w:rsidRDefault="00083FD7" w:rsidP="00083FD7">
      <w:pPr>
        <w:pStyle w:val="ListParagraph"/>
        <w:numPr>
          <w:ilvl w:val="0"/>
          <w:numId w:val="2"/>
        </w:numPr>
      </w:pPr>
      <w:r>
        <w:t xml:space="preserve">What were some of the motivations for the growth of U.S. international involvement in the 1890s?  </w:t>
      </w:r>
    </w:p>
    <w:p w:rsidR="00083FD7" w:rsidRDefault="00083FD7" w:rsidP="00083FD7">
      <w:pPr>
        <w:pStyle w:val="ListParagraph"/>
        <w:numPr>
          <w:ilvl w:val="0"/>
          <w:numId w:val="2"/>
        </w:numPr>
      </w:pPr>
      <w:r>
        <w:t>What were the causes of the Spanish-American War?</w:t>
      </w:r>
    </w:p>
    <w:p w:rsidR="00083FD7" w:rsidRDefault="00981222" w:rsidP="00083FD7">
      <w:pPr>
        <w:pStyle w:val="ListParagraph"/>
        <w:numPr>
          <w:ilvl w:val="0"/>
          <w:numId w:val="2"/>
        </w:numPr>
      </w:pPr>
      <w:r>
        <w:t>In your opinion, should the U.S. have gone to war again Spain in 1898?  Explain</w:t>
      </w:r>
    </w:p>
    <w:p w:rsidR="00981222" w:rsidRDefault="00981222" w:rsidP="00083FD7">
      <w:pPr>
        <w:pStyle w:val="ListParagraph"/>
        <w:numPr>
          <w:ilvl w:val="0"/>
          <w:numId w:val="2"/>
        </w:numPr>
      </w:pPr>
      <w:r>
        <w:t>How did each of these countries (not all permanently) become part of the U.S</w:t>
      </w:r>
      <w:proofErr w:type="gramStart"/>
      <w:r>
        <w:t>. :</w:t>
      </w:r>
      <w:proofErr w:type="gramEnd"/>
      <w:r>
        <w:t xml:space="preserve">  the Philippines, Cuba, Puerto Rico, Samoa, Guam?</w:t>
      </w:r>
    </w:p>
    <w:p w:rsidR="00981222" w:rsidRDefault="00981222" w:rsidP="00A049BE">
      <w:pPr>
        <w:ind w:left="360"/>
      </w:pPr>
    </w:p>
    <w:p w:rsidR="00083FD7" w:rsidRDefault="00083FD7" w:rsidP="00083FD7"/>
    <w:p w:rsidR="00083FD7" w:rsidRDefault="00083FD7" w:rsidP="00083FD7"/>
    <w:p w:rsidR="00083FD7" w:rsidRDefault="00083FD7" w:rsidP="00083FD7"/>
    <w:sectPr w:rsidR="00083FD7" w:rsidSect="00981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5363"/>
    <w:multiLevelType w:val="hybridMultilevel"/>
    <w:tmpl w:val="0FD2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57DF3"/>
    <w:multiLevelType w:val="hybridMultilevel"/>
    <w:tmpl w:val="0A1A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FD7"/>
    <w:rsid w:val="00083FD7"/>
    <w:rsid w:val="00246E67"/>
    <w:rsid w:val="00981222"/>
    <w:rsid w:val="009817FC"/>
    <w:rsid w:val="00A0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AVUHSD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2012-11-01T21:40:00Z</dcterms:created>
  <dcterms:modified xsi:type="dcterms:W3CDTF">2012-11-05T01:50:00Z</dcterms:modified>
</cp:coreProperties>
</file>