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368">
        <w:rPr>
          <w:rFonts w:ascii="Times New Roman" w:hAnsi="Times New Roman" w:cs="Times New Roman"/>
          <w:sz w:val="28"/>
          <w:szCs w:val="28"/>
        </w:rPr>
        <w:t>Vocabulary #</w:t>
      </w:r>
      <w:r w:rsidR="00A63D0C">
        <w:rPr>
          <w:rFonts w:ascii="Times New Roman" w:hAnsi="Times New Roman" w:cs="Times New Roman"/>
          <w:sz w:val="28"/>
          <w:szCs w:val="28"/>
        </w:rPr>
        <w:t>4</w:t>
      </w:r>
      <w:r w:rsidRPr="004B6368">
        <w:rPr>
          <w:rFonts w:ascii="Times New Roman" w:hAnsi="Times New Roman" w:cs="Times New Roman"/>
          <w:sz w:val="28"/>
          <w:szCs w:val="28"/>
        </w:rPr>
        <w:t>:</w:t>
      </w:r>
    </w:p>
    <w:p w:rsidR="004B6368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D0C" w:rsidRPr="00A63D0C" w:rsidRDefault="00A63D0C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D0C">
        <w:rPr>
          <w:rFonts w:ascii="Times New Roman" w:hAnsi="Times New Roman" w:cs="Times New Roman"/>
          <w:sz w:val="28"/>
          <w:szCs w:val="28"/>
        </w:rPr>
        <w:t>appease</w:t>
      </w:r>
    </w:p>
    <w:p w:rsidR="00A63D0C" w:rsidRPr="00A63D0C" w:rsidRDefault="00A63D0C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D0C">
        <w:rPr>
          <w:rFonts w:ascii="Times New Roman" w:hAnsi="Times New Roman" w:cs="Times New Roman"/>
          <w:sz w:val="28"/>
          <w:szCs w:val="28"/>
        </w:rPr>
        <w:t>adhere</w:t>
      </w:r>
    </w:p>
    <w:p w:rsidR="00A63D0C" w:rsidRPr="00A63D0C" w:rsidRDefault="00A63D0C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Putative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D0C">
        <w:rPr>
          <w:rFonts w:ascii="Times New Roman" w:hAnsi="Times New Roman" w:cs="Times New Roman"/>
          <w:sz w:val="28"/>
          <w:szCs w:val="28"/>
        </w:rPr>
        <w:t>absolute</w:t>
      </w:r>
    </w:p>
    <w:p w:rsidR="00A63D0C" w:rsidRPr="00A63D0C" w:rsidRDefault="00A63D0C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Laudable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63D0C">
        <w:rPr>
          <w:rFonts w:ascii="Times New Roman" w:hAnsi="Times New Roman" w:cs="Times New Roman"/>
          <w:sz w:val="28"/>
          <w:szCs w:val="28"/>
        </w:rPr>
        <w:t>mollify</w:t>
      </w:r>
    </w:p>
    <w:p w:rsidR="004B6368" w:rsidRPr="004B6368" w:rsidRDefault="00A63D0C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D0C">
        <w:rPr>
          <w:rFonts w:ascii="Times New Roman" w:hAnsi="Times New Roman" w:cs="Times New Roman"/>
          <w:sz w:val="28"/>
          <w:szCs w:val="28"/>
        </w:rPr>
        <w:t>Reprehensible</w:t>
      </w:r>
      <w:r w:rsidRPr="00A63D0C">
        <w:rPr>
          <w:rFonts w:ascii="Times New Roman" w:hAnsi="Times New Roman" w:cs="Times New Roman"/>
          <w:sz w:val="28"/>
          <w:szCs w:val="28"/>
        </w:rPr>
        <w:tab/>
      </w:r>
      <w:r w:rsidRPr="00A63D0C">
        <w:rPr>
          <w:rFonts w:ascii="Times New Roman" w:hAnsi="Times New Roman" w:cs="Times New Roman"/>
          <w:sz w:val="28"/>
          <w:szCs w:val="28"/>
        </w:rPr>
        <w:tab/>
        <w:t>indifferent</w:t>
      </w:r>
    </w:p>
    <w:sectPr w:rsidR="004B6368" w:rsidRPr="004B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4849C6"/>
    <w:rsid w:val="004B6368"/>
    <w:rsid w:val="00A10623"/>
    <w:rsid w:val="00A63D0C"/>
    <w:rsid w:val="00C20509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5</cp:revision>
  <dcterms:created xsi:type="dcterms:W3CDTF">2015-02-05T17:11:00Z</dcterms:created>
  <dcterms:modified xsi:type="dcterms:W3CDTF">2015-02-05T17:22:00Z</dcterms:modified>
</cp:coreProperties>
</file>