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0533FE" w:rsidRDefault="00880102" w:rsidP="00880102">
      <w:pPr>
        <w:spacing w:after="0"/>
        <w:jc w:val="center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Reading Outline for Plotnik’s </w:t>
      </w:r>
      <w:r w:rsidRPr="000533FE">
        <w:rPr>
          <w:rFonts w:ascii="Comic Sans MS" w:hAnsi="Comic Sans MS"/>
          <w:b/>
          <w:u w:val="single"/>
        </w:rPr>
        <w:t>Introduction to Psychology</w:t>
      </w:r>
      <w:r w:rsidRPr="000533FE">
        <w:rPr>
          <w:rFonts w:ascii="Comic Sans MS" w:hAnsi="Comic Sans MS"/>
          <w:b/>
        </w:rPr>
        <w:t>, 4</w:t>
      </w:r>
      <w:r w:rsidRPr="000533FE">
        <w:rPr>
          <w:rFonts w:ascii="Comic Sans MS" w:hAnsi="Comic Sans MS"/>
          <w:b/>
          <w:vertAlign w:val="superscript"/>
        </w:rPr>
        <w:t>th</w:t>
      </w:r>
      <w:r w:rsidRPr="000533FE">
        <w:rPr>
          <w:rFonts w:ascii="Comic Sans MS" w:hAnsi="Comic Sans MS"/>
          <w:b/>
        </w:rPr>
        <w:t xml:space="preserve"> Edition</w:t>
      </w:r>
    </w:p>
    <w:p w:rsidR="00880102" w:rsidRPr="000533FE" w:rsidRDefault="00880102" w:rsidP="00880102">
      <w:pPr>
        <w:jc w:val="center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Modul</w:t>
      </w:r>
      <w:r w:rsidR="00D46EA9">
        <w:rPr>
          <w:rFonts w:ascii="Comic Sans MS" w:hAnsi="Comic Sans MS"/>
          <w:b/>
        </w:rPr>
        <w:t>e 12</w:t>
      </w:r>
      <w:r w:rsidRPr="000533FE">
        <w:rPr>
          <w:rFonts w:ascii="Comic Sans MS" w:hAnsi="Comic Sans MS"/>
          <w:b/>
        </w:rPr>
        <w:t xml:space="preserve"> “</w:t>
      </w:r>
      <w:r w:rsidR="00D46EA9">
        <w:rPr>
          <w:rFonts w:ascii="Comic Sans MS" w:hAnsi="Comic Sans MS"/>
          <w:b/>
        </w:rPr>
        <w:t>Remembering &amp; Forgetting</w:t>
      </w:r>
      <w:r w:rsidRPr="000533FE">
        <w:rPr>
          <w:rFonts w:ascii="Comic Sans MS" w:hAnsi="Comic Sans MS"/>
          <w:b/>
        </w:rPr>
        <w:t>”</w:t>
      </w:r>
    </w:p>
    <w:p w:rsidR="00880102" w:rsidRPr="000533FE" w:rsidRDefault="00880102" w:rsidP="00880102">
      <w:pPr>
        <w:rPr>
          <w:rFonts w:ascii="Comic Sans MS" w:hAnsi="Comic Sans MS"/>
        </w:rPr>
      </w:pPr>
    </w:p>
    <w:p w:rsidR="00D46EA9" w:rsidRPr="000533FE" w:rsidRDefault="00D46EA9" w:rsidP="00D46EA9">
      <w:pPr>
        <w:spacing w:after="0"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Introduction</w:t>
      </w:r>
    </w:p>
    <w:p w:rsidR="001C6D5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Recall</w:t>
      </w:r>
      <w:r w:rsidR="00EC79C7" w:rsidRPr="000533FE">
        <w:rPr>
          <w:rFonts w:ascii="Comic Sans MS" w:hAnsi="Comic Sans MS"/>
          <w:b/>
        </w:rPr>
        <w:t xml:space="preserve"> –</w:t>
      </w: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Example:</w:t>
      </w: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Recognition –</w:t>
      </w: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</w:p>
    <w:p w:rsidR="00D46EA9" w:rsidRDefault="00D46EA9" w:rsidP="00D46EA9">
      <w:pPr>
        <w:spacing w:after="0" w:line="240" w:lineRule="auto"/>
        <w:ind w:left="806" w:hanging="44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Example:</w:t>
      </w:r>
    </w:p>
    <w:p w:rsidR="00D46EA9" w:rsidRPr="000533FE" w:rsidRDefault="00D46EA9" w:rsidP="00D46EA9">
      <w:pPr>
        <w:spacing w:after="0" w:line="240" w:lineRule="auto"/>
        <w:ind w:left="806" w:hanging="446"/>
        <w:rPr>
          <w:rFonts w:ascii="Comic Sans MS" w:hAnsi="Comic Sans MS"/>
          <w:b/>
        </w:rPr>
      </w:pPr>
    </w:p>
    <w:p w:rsidR="00C455AA" w:rsidRPr="000533FE" w:rsidRDefault="00C455AA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</w:p>
    <w:p w:rsidR="00EC79C7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  <w:u w:val="single"/>
        </w:rPr>
      </w:pPr>
      <w:r w:rsidRPr="00D46EA9">
        <w:rPr>
          <w:rFonts w:ascii="Comic Sans MS" w:hAnsi="Comic Sans MS"/>
          <w:b/>
          <w:u w:val="single"/>
        </w:rPr>
        <w:t>Eyewitness Testimony</w:t>
      </w: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D46EA9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</w:p>
    <w:p w:rsidR="002D5DAB" w:rsidRDefault="00D46EA9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2D5DAB" w:rsidRDefault="002D5DAB" w:rsidP="00D46EA9">
      <w:pPr>
        <w:spacing w:after="0" w:line="360" w:lineRule="auto"/>
        <w:ind w:left="810" w:hanging="450"/>
        <w:rPr>
          <w:rFonts w:ascii="Comic Sans MS" w:hAnsi="Comic Sans MS"/>
          <w:b/>
        </w:rPr>
      </w:pPr>
    </w:p>
    <w:p w:rsidR="00880102" w:rsidRPr="000533FE" w:rsidRDefault="00C455AA" w:rsidP="00EC79C7">
      <w:pPr>
        <w:spacing w:after="0" w:line="360" w:lineRule="auto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A</w:t>
      </w:r>
      <w:r w:rsidR="00880102" w:rsidRPr="000533FE">
        <w:rPr>
          <w:rFonts w:ascii="Comic Sans MS" w:hAnsi="Comic Sans MS"/>
          <w:b/>
          <w:u w:val="single"/>
        </w:rPr>
        <w:t xml:space="preserve">. </w:t>
      </w:r>
      <w:r w:rsidR="002D5DAB">
        <w:rPr>
          <w:rFonts w:ascii="Comic Sans MS" w:hAnsi="Comic Sans MS"/>
          <w:b/>
          <w:u w:val="single"/>
        </w:rPr>
        <w:t>Organization of Memories</w:t>
      </w:r>
    </w:p>
    <w:p w:rsidR="00880102" w:rsidRDefault="00C455AA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2D5DAB">
        <w:rPr>
          <w:rFonts w:ascii="Comic Sans MS" w:hAnsi="Comic Sans MS"/>
          <w:b/>
        </w:rPr>
        <w:t>Trash Can Theory</w:t>
      </w:r>
      <w:r w:rsidR="00B1268E" w:rsidRPr="000533FE">
        <w:rPr>
          <w:rFonts w:ascii="Comic Sans MS" w:hAnsi="Comic Sans MS"/>
          <w:b/>
        </w:rPr>
        <w:t xml:space="preserve"> –</w:t>
      </w: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Network Theory –</w:t>
      </w: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2D5DAB" w:rsidRDefault="002D5DAB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2D5DAB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lastRenderedPageBreak/>
        <w:tab/>
      </w:r>
      <w:r>
        <w:rPr>
          <w:rFonts w:ascii="Comic Sans MS" w:hAnsi="Comic Sans MS"/>
          <w:b/>
          <w:u w:val="single"/>
        </w:rPr>
        <w:t>Network Hierarchy</w:t>
      </w: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Nodes -</w:t>
      </w: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Network hierarchy -</w:t>
      </w: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</w:p>
    <w:p w:rsidR="007F6E5C" w:rsidRDefault="007F6E5C" w:rsidP="00C455AA">
      <w:pPr>
        <w:tabs>
          <w:tab w:val="left" w:pos="450"/>
        </w:tabs>
        <w:spacing w:after="0" w:line="360" w:lineRule="auto"/>
        <w:ind w:left="450" w:hanging="45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Memory Organization: Hierarchy or Groups?</w:t>
      </w:r>
    </w:p>
    <w:p w:rsidR="007F6E5C" w:rsidRDefault="007F6E5C" w:rsidP="007F6E5C">
      <w:pPr>
        <w:pStyle w:val="ListParagraph"/>
        <w:numPr>
          <w:ilvl w:val="0"/>
          <w:numId w:val="1"/>
        </w:numPr>
        <w:tabs>
          <w:tab w:val="left" w:pos="450"/>
        </w:tabs>
        <w:spacing w:after="240" w:line="360" w:lineRule="auto"/>
        <w:rPr>
          <w:rFonts w:ascii="Comic Sans MS" w:hAnsi="Comic Sans MS"/>
        </w:rPr>
      </w:pPr>
      <w:r w:rsidRPr="007F6E5C">
        <w:rPr>
          <w:rFonts w:ascii="Comic Sans MS" w:hAnsi="Comic Sans MS"/>
        </w:rPr>
        <w:t xml:space="preserve">Depends </w:t>
      </w:r>
      <w:r>
        <w:rPr>
          <w:rFonts w:ascii="Comic Sans MS" w:hAnsi="Comic Sans MS"/>
        </w:rPr>
        <w:t>on whether information to be recalled is factual or personal</w:t>
      </w:r>
    </w:p>
    <w:p w:rsidR="007F6E5C" w:rsidRDefault="007F6E5C" w:rsidP="007F6E5C">
      <w:pPr>
        <w:tabs>
          <w:tab w:val="left" w:pos="450"/>
        </w:tabs>
        <w:spacing w:after="240" w:line="360" w:lineRule="auto"/>
        <w:ind w:left="720"/>
        <w:rPr>
          <w:rFonts w:ascii="Comic Sans MS" w:hAnsi="Comic Sans MS"/>
        </w:rPr>
      </w:pPr>
      <w:r w:rsidRPr="007F6E5C">
        <w:rPr>
          <w:rFonts w:ascii="Comic Sans MS" w:hAnsi="Comic Sans MS"/>
          <w:b/>
          <w:i/>
        </w:rPr>
        <w:t>Factual information</w:t>
      </w:r>
      <w:r w:rsidRPr="007F6E5C">
        <w:rPr>
          <w:rFonts w:ascii="Comic Sans MS" w:hAnsi="Comic Sans MS"/>
          <w:i/>
        </w:rPr>
        <w:t xml:space="preserve"> </w:t>
      </w:r>
      <w:r w:rsidRPr="007F6E5C">
        <w:rPr>
          <w:rFonts w:ascii="Comic Sans MS" w:hAnsi="Comic Sans MS"/>
          <w:i/>
        </w:rPr>
        <w:tab/>
      </w: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</w:p>
    <w:p w:rsidR="007F6E5C" w:rsidRDefault="007F6E5C" w:rsidP="007F6E5C">
      <w:pPr>
        <w:tabs>
          <w:tab w:val="left" w:pos="450"/>
        </w:tabs>
        <w:spacing w:after="24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>Personal information</w:t>
      </w: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7F6E5C" w:rsidRDefault="007F6E5C" w:rsidP="007F6E5C">
      <w:pPr>
        <w:tabs>
          <w:tab w:val="left" w:pos="450"/>
        </w:tabs>
        <w:spacing w:after="0" w:line="360" w:lineRule="auto"/>
        <w:ind w:left="720"/>
        <w:rPr>
          <w:rFonts w:ascii="Comic Sans MS" w:hAnsi="Comic Sans MS"/>
        </w:rPr>
      </w:pPr>
    </w:p>
    <w:p w:rsidR="00E709D9" w:rsidRDefault="00E709D9" w:rsidP="00E709D9">
      <w:pPr>
        <w:tabs>
          <w:tab w:val="left" w:pos="450"/>
        </w:tabs>
        <w:spacing w:after="120"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New models</w:t>
      </w:r>
    </w:p>
    <w:p w:rsidR="00E709D9" w:rsidRDefault="00E709D9" w:rsidP="00E709D9">
      <w:pPr>
        <w:tabs>
          <w:tab w:val="left" w:pos="450"/>
        </w:tabs>
        <w:spacing w:after="240" w:line="360" w:lineRule="auto"/>
        <w:ind w:left="72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-</w:t>
      </w:r>
    </w:p>
    <w:p w:rsidR="00C02DAE" w:rsidRDefault="007F2973" w:rsidP="00F13A74">
      <w:pPr>
        <w:spacing w:after="0" w:line="360" w:lineRule="auto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B.</w:t>
      </w:r>
      <w:r w:rsidR="00C02DAE" w:rsidRPr="000533FE">
        <w:rPr>
          <w:rFonts w:ascii="Comic Sans MS" w:hAnsi="Comic Sans MS"/>
          <w:b/>
          <w:u w:val="single"/>
        </w:rPr>
        <w:t xml:space="preserve"> </w:t>
      </w:r>
      <w:r w:rsidR="00E709D9">
        <w:rPr>
          <w:rFonts w:ascii="Comic Sans MS" w:hAnsi="Comic Sans MS"/>
          <w:b/>
          <w:u w:val="single"/>
        </w:rPr>
        <w:t>Forgetting Curves</w:t>
      </w:r>
    </w:p>
    <w:p w:rsidR="00F13A74" w:rsidRDefault="00E709D9" w:rsidP="00E709D9">
      <w:pPr>
        <w:spacing w:after="240" w:line="36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Unfamiliar and Uninteresting Information</w:t>
      </w:r>
    </w:p>
    <w:p w:rsidR="00E709D9" w:rsidRDefault="00E709D9" w:rsidP="00E709D9">
      <w:pPr>
        <w:spacing w:after="240"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</w:p>
    <w:p w:rsidR="00E709D9" w:rsidRDefault="00E709D9" w:rsidP="00E709D9">
      <w:pPr>
        <w:spacing w:after="0"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-</w:t>
      </w:r>
    </w:p>
    <w:p w:rsidR="00E709D9" w:rsidRDefault="00E709D9" w:rsidP="00E709D9">
      <w:pPr>
        <w:spacing w:after="0" w:line="360" w:lineRule="auto"/>
        <w:ind w:left="720"/>
        <w:rPr>
          <w:rFonts w:ascii="Comic Sans MS" w:hAnsi="Comic Sans MS"/>
          <w:b/>
        </w:rPr>
      </w:pPr>
    </w:p>
    <w:p w:rsidR="00E709D9" w:rsidRDefault="00E709D9" w:rsidP="00E709D9">
      <w:pPr>
        <w:spacing w:after="0" w:line="360" w:lineRule="auto"/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</w:p>
    <w:p w:rsidR="00E709D9" w:rsidRDefault="00E709D9" w:rsidP="007F2973">
      <w:pPr>
        <w:spacing w:after="0" w:line="360" w:lineRule="auto"/>
        <w:ind w:left="720" w:hanging="360"/>
        <w:rPr>
          <w:rFonts w:ascii="Comic Sans MS" w:hAnsi="Comic Sans MS"/>
          <w:b/>
        </w:rPr>
      </w:pPr>
    </w:p>
    <w:p w:rsidR="00C02DAE" w:rsidRPr="00E709D9" w:rsidRDefault="00E709D9" w:rsidP="00E709D9">
      <w:pPr>
        <w:spacing w:line="360" w:lineRule="auto"/>
        <w:ind w:left="720" w:hanging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Familiar and Interesting Information</w:t>
      </w:r>
    </w:p>
    <w:p w:rsidR="00127164" w:rsidRDefault="00127164" w:rsidP="00E709D9">
      <w:pPr>
        <w:spacing w:after="0" w:line="240" w:lineRule="auto"/>
        <w:ind w:firstLine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E709D9" w:rsidRPr="000533FE" w:rsidRDefault="00E709D9" w:rsidP="00E709D9">
      <w:pPr>
        <w:spacing w:after="0" w:line="240" w:lineRule="auto"/>
        <w:ind w:firstLine="720"/>
        <w:rPr>
          <w:rFonts w:ascii="Comic Sans MS" w:hAnsi="Comic Sans MS"/>
          <w:b/>
        </w:rPr>
      </w:pPr>
    </w:p>
    <w:p w:rsidR="00127164" w:rsidRDefault="00127164" w:rsidP="00E709D9">
      <w:pPr>
        <w:spacing w:after="0" w:line="24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E709D9" w:rsidRDefault="00E709D9" w:rsidP="00E709D9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E709D9" w:rsidRDefault="00E709D9" w:rsidP="00E709D9">
      <w:pPr>
        <w:spacing w:line="36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i/>
        </w:rPr>
        <w:t>Two Conclusions</w:t>
      </w:r>
    </w:p>
    <w:p w:rsidR="00E709D9" w:rsidRDefault="00E709D9" w:rsidP="00E709D9">
      <w:pPr>
        <w:spacing w:after="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E709D9" w:rsidRDefault="00E709D9" w:rsidP="00E709D9">
      <w:pPr>
        <w:spacing w:after="0" w:line="240" w:lineRule="auto"/>
        <w:ind w:left="720" w:hanging="360"/>
        <w:rPr>
          <w:rFonts w:ascii="Comic Sans MS" w:hAnsi="Comic Sans MS"/>
          <w:b/>
        </w:rPr>
      </w:pPr>
    </w:p>
    <w:p w:rsidR="00E709D9" w:rsidRDefault="00E709D9" w:rsidP="00E709D9">
      <w:pPr>
        <w:spacing w:after="12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E709D9" w:rsidRPr="00E709D9" w:rsidRDefault="00E709D9" w:rsidP="00E709D9">
      <w:pPr>
        <w:spacing w:after="0" w:line="240" w:lineRule="auto"/>
        <w:ind w:left="720" w:hanging="360"/>
        <w:rPr>
          <w:rFonts w:ascii="Comic Sans MS" w:hAnsi="Comic Sans MS"/>
          <w:b/>
        </w:rPr>
      </w:pPr>
    </w:p>
    <w:p w:rsidR="00C02DAE" w:rsidRPr="000533FE" w:rsidRDefault="007F2973" w:rsidP="00D91F52">
      <w:pPr>
        <w:spacing w:after="0" w:line="360" w:lineRule="auto"/>
        <w:ind w:left="270" w:hanging="27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C</w:t>
      </w:r>
      <w:r w:rsidR="00C02DAE" w:rsidRPr="000533FE">
        <w:rPr>
          <w:rFonts w:ascii="Comic Sans MS" w:hAnsi="Comic Sans MS"/>
          <w:b/>
          <w:u w:val="single"/>
        </w:rPr>
        <w:t xml:space="preserve">. </w:t>
      </w:r>
      <w:r w:rsidR="00355ED3">
        <w:rPr>
          <w:rFonts w:ascii="Comic Sans MS" w:hAnsi="Comic Sans MS"/>
          <w:b/>
          <w:u w:val="single"/>
        </w:rPr>
        <w:t>Reasons for Forgetting</w:t>
      </w:r>
    </w:p>
    <w:p w:rsidR="008E7512" w:rsidRDefault="008E7512" w:rsidP="00355ED3">
      <w:pPr>
        <w:spacing w:after="0" w:line="24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 Law of disuse –</w:t>
      </w: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</w:p>
    <w:p w:rsidR="00355ED3" w:rsidRPr="000533FE" w:rsidRDefault="00355ED3" w:rsidP="00355ED3">
      <w:pPr>
        <w:spacing w:after="0" w:line="240" w:lineRule="auto"/>
        <w:ind w:left="360"/>
        <w:rPr>
          <w:rFonts w:ascii="Comic Sans MS" w:hAnsi="Comic Sans MS"/>
          <w:b/>
        </w:rPr>
      </w:pPr>
    </w:p>
    <w:p w:rsidR="008E7512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Repression –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Interference –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  <w:t>-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Inadequate retrieval cues –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 Amnesia –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8E7512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Interference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i/>
        </w:rPr>
        <w:t>Proactive Interference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i/>
        </w:rPr>
        <w:t>Retroactive Interference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Inadequate Retrieval Cues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i/>
        </w:rPr>
        <w:t>Why Can’t I Remember Where I Hid It?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i/>
        </w:rPr>
        <w:t>Why Can’t I Think of It?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State-Dependent Learning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355ED3" w:rsidRDefault="00355ED3" w:rsidP="00355ED3">
      <w:pPr>
        <w:spacing w:after="0" w:line="360" w:lineRule="auto"/>
        <w:ind w:left="360"/>
        <w:rPr>
          <w:rFonts w:ascii="Comic Sans MS" w:hAnsi="Comic Sans MS"/>
          <w:b/>
        </w:rPr>
      </w:pPr>
    </w:p>
    <w:p w:rsidR="0031564E" w:rsidRPr="000533FE" w:rsidRDefault="008E7512" w:rsidP="00D546CF">
      <w:pPr>
        <w:spacing w:after="0" w:line="360" w:lineRule="auto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  <w:u w:val="single"/>
        </w:rPr>
        <w:t>D</w:t>
      </w:r>
      <w:r w:rsidR="0031564E" w:rsidRPr="000533FE">
        <w:rPr>
          <w:rFonts w:ascii="Comic Sans MS" w:hAnsi="Comic Sans MS"/>
          <w:b/>
          <w:u w:val="single"/>
        </w:rPr>
        <w:t xml:space="preserve">. </w:t>
      </w:r>
      <w:r w:rsidR="00853A40">
        <w:rPr>
          <w:rFonts w:ascii="Comic Sans MS" w:hAnsi="Comic Sans MS"/>
          <w:b/>
          <w:u w:val="single"/>
        </w:rPr>
        <w:t>Biological Bases of Memory</w:t>
      </w:r>
    </w:p>
    <w:p w:rsidR="008E7512" w:rsidRPr="000533FE" w:rsidRDefault="00853A40" w:rsidP="008E7512">
      <w:pPr>
        <w:spacing w:line="360" w:lineRule="auto"/>
        <w:ind w:firstLine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Location of Memories in the Brain</w:t>
      </w:r>
    </w:p>
    <w:p w:rsidR="008E7512" w:rsidRPr="000533FE" w:rsidRDefault="008E7512" w:rsidP="00853A40">
      <w:pPr>
        <w:spacing w:after="24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1. </w:t>
      </w:r>
      <w:r w:rsidR="00853A40">
        <w:rPr>
          <w:rFonts w:ascii="Comic Sans MS" w:hAnsi="Comic Sans MS"/>
          <w:b/>
        </w:rPr>
        <w:t>Cortex: Short-term Memory -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E7512" w:rsidRPr="000533FE" w:rsidRDefault="008E7512" w:rsidP="00853A40">
      <w:pPr>
        <w:spacing w:after="24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2. </w:t>
      </w:r>
      <w:r w:rsidR="00853A40">
        <w:rPr>
          <w:rFonts w:ascii="Comic Sans MS" w:hAnsi="Comic Sans MS"/>
          <w:b/>
        </w:rPr>
        <w:t>Cortex: Recalling Old Memories -</w:t>
      </w:r>
    </w:p>
    <w:p w:rsidR="008E7512" w:rsidRPr="000533FE" w:rsidRDefault="008E7512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E7512" w:rsidRPr="000533FE" w:rsidRDefault="008E7512" w:rsidP="00853A40">
      <w:pPr>
        <w:spacing w:after="24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3. </w:t>
      </w:r>
      <w:r w:rsidR="00853A40">
        <w:rPr>
          <w:rFonts w:ascii="Comic Sans MS" w:hAnsi="Comic Sans MS"/>
          <w:b/>
        </w:rPr>
        <w:t>Amygdala: Emotional Associations -</w:t>
      </w: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763FB6" w:rsidRPr="000533FE" w:rsidRDefault="00763FB6" w:rsidP="00853A40">
      <w:pPr>
        <w:spacing w:after="240" w:line="360" w:lineRule="auto"/>
        <w:ind w:left="72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 xml:space="preserve">4. </w:t>
      </w:r>
      <w:r w:rsidR="00853A40">
        <w:rPr>
          <w:rFonts w:ascii="Comic Sans MS" w:hAnsi="Comic Sans MS"/>
          <w:b/>
        </w:rPr>
        <w:t>Hippocampus</w:t>
      </w:r>
      <w:r w:rsidRPr="000533FE">
        <w:rPr>
          <w:rFonts w:ascii="Comic Sans MS" w:hAnsi="Comic Sans MS"/>
          <w:b/>
        </w:rPr>
        <w:t>:</w:t>
      </w:r>
      <w:r w:rsidR="00853A40">
        <w:rPr>
          <w:rFonts w:ascii="Comic Sans MS" w:hAnsi="Comic Sans MS"/>
          <w:b/>
        </w:rPr>
        <w:t xml:space="preserve"> Long-Term Memory -</w:t>
      </w: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  <w:u w:val="single"/>
        </w:rPr>
      </w:pPr>
    </w:p>
    <w:p w:rsidR="00763FB6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Mechanisms of Memory</w:t>
      </w: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</w:p>
    <w:p w:rsidR="00853A40" w:rsidRPr="00853A40" w:rsidRDefault="00853A40" w:rsidP="00853A40">
      <w:pPr>
        <w:spacing w:after="0" w:line="360" w:lineRule="auto"/>
        <w:ind w:left="360"/>
        <w:rPr>
          <w:rFonts w:ascii="Comic Sans MS" w:hAnsi="Comic Sans MS"/>
          <w:b/>
        </w:rPr>
      </w:pPr>
    </w:p>
    <w:p w:rsidR="00763FB6" w:rsidRPr="000533FE" w:rsidRDefault="00763FB6" w:rsidP="008E7512">
      <w:pPr>
        <w:spacing w:line="360" w:lineRule="auto"/>
        <w:ind w:left="720"/>
        <w:rPr>
          <w:rFonts w:ascii="Comic Sans MS" w:hAnsi="Comic Sans MS"/>
          <w:b/>
        </w:rPr>
      </w:pPr>
    </w:p>
    <w:p w:rsidR="00763FB6" w:rsidRDefault="00853A40" w:rsidP="00763FB6">
      <w:pPr>
        <w:spacing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Chemical and Structural Changes</w:t>
      </w:r>
    </w:p>
    <w:p w:rsidR="00853A40" w:rsidRDefault="00853A40" w:rsidP="00763FB6">
      <w:pPr>
        <w:spacing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853A40" w:rsidRPr="00853A40" w:rsidRDefault="00853A40" w:rsidP="00763FB6">
      <w:pPr>
        <w:spacing w:line="360" w:lineRule="auto"/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 w:rsidR="009711DC">
        <w:rPr>
          <w:rFonts w:ascii="Comic Sans MS" w:hAnsi="Comic Sans MS"/>
          <w:b/>
          <w:i/>
        </w:rPr>
        <w:t>Chemical Changes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763FB6" w:rsidRPr="000533FE" w:rsidRDefault="00763FB6" w:rsidP="00763FB6">
      <w:pPr>
        <w:spacing w:after="24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9711DC" w:rsidRDefault="00763FB6" w:rsidP="009711DC">
      <w:pPr>
        <w:spacing w:after="360" w:line="360" w:lineRule="auto"/>
        <w:ind w:left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9711DC">
        <w:rPr>
          <w:rFonts w:ascii="Comic Sans MS" w:hAnsi="Comic Sans MS"/>
          <w:b/>
          <w:i/>
        </w:rPr>
        <w:t>Structural Changes</w:t>
      </w:r>
    </w:p>
    <w:p w:rsidR="009711DC" w:rsidRDefault="009711DC" w:rsidP="009711DC">
      <w:pPr>
        <w:spacing w:after="360" w:line="360" w:lineRule="auto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9711DC" w:rsidRDefault="009711DC" w:rsidP="009711DC">
      <w:pPr>
        <w:spacing w:after="36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9711DC" w:rsidRPr="009711DC" w:rsidRDefault="009711DC" w:rsidP="009711DC">
      <w:pPr>
        <w:spacing w:after="36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481FBF" w:rsidRPr="000533FE" w:rsidRDefault="00763FB6" w:rsidP="009711DC">
      <w:pPr>
        <w:spacing w:after="240" w:line="240" w:lineRule="auto"/>
        <w:rPr>
          <w:rFonts w:ascii="Comic Sans MS" w:hAnsi="Comic Sans MS"/>
        </w:rPr>
      </w:pPr>
      <w:r w:rsidRPr="000533FE">
        <w:rPr>
          <w:rFonts w:ascii="Comic Sans MS" w:hAnsi="Comic Sans MS"/>
          <w:b/>
          <w:u w:val="single"/>
        </w:rPr>
        <w:t>E</w:t>
      </w:r>
      <w:r w:rsidR="00FA0781" w:rsidRPr="000533FE">
        <w:rPr>
          <w:rFonts w:ascii="Comic Sans MS" w:hAnsi="Comic Sans MS"/>
          <w:b/>
          <w:u w:val="single"/>
        </w:rPr>
        <w:t xml:space="preserve">. </w:t>
      </w:r>
      <w:r w:rsidR="009711DC">
        <w:rPr>
          <w:rFonts w:ascii="Comic Sans MS" w:hAnsi="Comic Sans MS"/>
          <w:b/>
          <w:u w:val="single"/>
        </w:rPr>
        <w:t>Mnemonics: Memorization Methods</w:t>
      </w:r>
    </w:p>
    <w:p w:rsidR="0061710B" w:rsidRPr="000533FE" w:rsidRDefault="0061710B" w:rsidP="009711DC">
      <w:pPr>
        <w:spacing w:after="240"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61710B" w:rsidRPr="000533FE" w:rsidRDefault="0061710B" w:rsidP="0061710B">
      <w:pPr>
        <w:spacing w:line="360" w:lineRule="auto"/>
        <w:ind w:left="72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61710B" w:rsidRDefault="009711DC" w:rsidP="0061710B">
      <w:pPr>
        <w:spacing w:line="36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Method of Loci</w:t>
      </w:r>
    </w:p>
    <w:p w:rsidR="009711DC" w:rsidRDefault="009711DC" w:rsidP="009711DC">
      <w:pPr>
        <w:spacing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9711DC" w:rsidRDefault="009711DC" w:rsidP="009711DC">
      <w:pPr>
        <w:spacing w:line="240" w:lineRule="auto"/>
        <w:ind w:left="720" w:hanging="360"/>
        <w:rPr>
          <w:rFonts w:ascii="Comic Sans MS" w:hAnsi="Comic Sans MS"/>
          <w:b/>
        </w:rPr>
      </w:pP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Step 1.</w:t>
      </w: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Step 2.</w:t>
      </w: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Step 3.</w:t>
      </w: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Peg Method</w:t>
      </w: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-</w:t>
      </w: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Step 1.</w:t>
      </w: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</w:p>
    <w:p w:rsid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Step 2.</w:t>
      </w:r>
    </w:p>
    <w:p w:rsidR="009711DC" w:rsidRPr="009711DC" w:rsidRDefault="009711DC" w:rsidP="009711DC">
      <w:pPr>
        <w:spacing w:after="360" w:line="240" w:lineRule="auto"/>
        <w:ind w:left="720" w:hanging="360"/>
        <w:rPr>
          <w:rFonts w:ascii="Comic Sans MS" w:hAnsi="Comic Sans MS"/>
          <w:b/>
        </w:rPr>
      </w:pPr>
    </w:p>
    <w:p w:rsidR="00640086" w:rsidRPr="000533FE" w:rsidRDefault="001421F6" w:rsidP="00351C69">
      <w:pPr>
        <w:spacing w:after="0" w:line="360" w:lineRule="auto"/>
        <w:rPr>
          <w:rFonts w:ascii="Comic Sans MS" w:hAnsi="Comic Sans MS"/>
        </w:rPr>
      </w:pPr>
      <w:r w:rsidRPr="000533FE">
        <w:rPr>
          <w:rFonts w:ascii="Comic Sans MS" w:hAnsi="Comic Sans MS"/>
          <w:b/>
          <w:u w:val="single"/>
        </w:rPr>
        <w:t>F</w:t>
      </w:r>
      <w:r w:rsidR="00640086" w:rsidRPr="000533FE">
        <w:rPr>
          <w:rFonts w:ascii="Comic Sans MS" w:hAnsi="Comic Sans MS"/>
          <w:b/>
          <w:u w:val="single"/>
        </w:rPr>
        <w:t xml:space="preserve">. </w:t>
      </w:r>
      <w:r w:rsidR="009711DC">
        <w:rPr>
          <w:rFonts w:ascii="Comic Sans MS" w:hAnsi="Comic Sans MS"/>
          <w:b/>
          <w:u w:val="single"/>
        </w:rPr>
        <w:t>Cultural Diversity: Aborigines</w:t>
      </w:r>
    </w:p>
    <w:p w:rsidR="00351C69" w:rsidRPr="000533FE" w:rsidRDefault="00640086" w:rsidP="00351C69">
      <w:pPr>
        <w:spacing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9711DC">
        <w:rPr>
          <w:rFonts w:ascii="Comic Sans MS" w:hAnsi="Comic Sans MS"/>
          <w:b/>
          <w:u w:val="single"/>
        </w:rPr>
        <w:t>Visual versus Verbal Retrieval Cues</w:t>
      </w:r>
    </w:p>
    <w:p w:rsidR="00351C69" w:rsidRPr="009711DC" w:rsidRDefault="00351C69" w:rsidP="00351C69">
      <w:pPr>
        <w:spacing w:after="240" w:line="360" w:lineRule="auto"/>
        <w:ind w:left="360" w:hanging="360"/>
        <w:rPr>
          <w:rFonts w:ascii="Comic Sans MS" w:hAnsi="Comic Sans MS"/>
          <w:b/>
        </w:rPr>
      </w:pPr>
      <w:r w:rsidRPr="009711DC">
        <w:rPr>
          <w:rFonts w:ascii="Comic Sans MS" w:hAnsi="Comic Sans MS"/>
          <w:b/>
        </w:rPr>
        <w:tab/>
        <w:t>-</w:t>
      </w:r>
    </w:p>
    <w:p w:rsidR="00351C69" w:rsidRPr="009711DC" w:rsidRDefault="00351C69" w:rsidP="00351C69">
      <w:pPr>
        <w:spacing w:after="240" w:line="360" w:lineRule="auto"/>
        <w:ind w:left="360" w:hanging="360"/>
        <w:rPr>
          <w:rFonts w:ascii="Comic Sans MS" w:hAnsi="Comic Sans MS"/>
          <w:b/>
        </w:rPr>
      </w:pPr>
      <w:r w:rsidRPr="009711DC">
        <w:rPr>
          <w:rFonts w:ascii="Comic Sans MS" w:hAnsi="Comic Sans MS"/>
          <w:b/>
        </w:rPr>
        <w:tab/>
        <w:t>-</w:t>
      </w:r>
    </w:p>
    <w:p w:rsidR="001421F6" w:rsidRPr="009711DC" w:rsidRDefault="001421F6" w:rsidP="00351C69">
      <w:pPr>
        <w:spacing w:after="240" w:line="360" w:lineRule="auto"/>
        <w:ind w:left="360" w:hanging="360"/>
        <w:rPr>
          <w:rFonts w:ascii="Comic Sans MS" w:hAnsi="Comic Sans MS"/>
          <w:b/>
        </w:rPr>
      </w:pPr>
      <w:r w:rsidRPr="009711DC">
        <w:rPr>
          <w:rFonts w:ascii="Comic Sans MS" w:hAnsi="Comic Sans MS"/>
          <w:b/>
        </w:rPr>
        <w:tab/>
        <w:t>-</w:t>
      </w:r>
    </w:p>
    <w:p w:rsidR="00351C69" w:rsidRDefault="009013C4" w:rsidP="006238A5">
      <w:pPr>
        <w:spacing w:line="24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Hypothesis</w:t>
      </w:r>
    </w:p>
    <w:p w:rsidR="006238A5" w:rsidRDefault="006238A5" w:rsidP="006238A5">
      <w:pPr>
        <w:spacing w:line="240" w:lineRule="auto"/>
        <w:ind w:left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spacing w:line="240" w:lineRule="auto"/>
        <w:ind w:left="360"/>
        <w:rPr>
          <w:rFonts w:ascii="Comic Sans MS" w:hAnsi="Comic Sans MS"/>
          <w:b/>
          <w:u w:val="single"/>
        </w:rPr>
      </w:pPr>
    </w:p>
    <w:p w:rsidR="00351C69" w:rsidRDefault="001421F6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</w:rPr>
        <w:tab/>
      </w:r>
      <w:r w:rsidR="006238A5">
        <w:rPr>
          <w:rFonts w:ascii="Comic Sans MS" w:hAnsi="Comic Sans MS"/>
          <w:b/>
          <w:u w:val="single"/>
        </w:rPr>
        <w:t>Testing</w:t>
      </w: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Results</w:t>
      </w: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</w:rPr>
      </w:pP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Conclusions</w:t>
      </w:r>
    </w:p>
    <w:p w:rsidR="006238A5" w:rsidRDefault="006238A5" w:rsidP="006238A5">
      <w:pPr>
        <w:tabs>
          <w:tab w:val="left" w:pos="720"/>
        </w:tabs>
        <w:spacing w:after="0" w:line="24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C32BAB">
      <w:pPr>
        <w:tabs>
          <w:tab w:val="left" w:pos="720"/>
        </w:tabs>
        <w:spacing w:after="0" w:line="36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C32BAB">
      <w:pPr>
        <w:tabs>
          <w:tab w:val="left" w:pos="720"/>
        </w:tabs>
        <w:spacing w:after="0" w:line="36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Default="006238A5" w:rsidP="00C32BAB">
      <w:pPr>
        <w:tabs>
          <w:tab w:val="left" w:pos="720"/>
        </w:tabs>
        <w:spacing w:after="0" w:line="360" w:lineRule="auto"/>
        <w:ind w:left="360" w:hanging="360"/>
        <w:rPr>
          <w:rFonts w:ascii="Comic Sans MS" w:hAnsi="Comic Sans MS"/>
          <w:b/>
          <w:u w:val="single"/>
        </w:rPr>
      </w:pPr>
    </w:p>
    <w:p w:rsidR="006238A5" w:rsidRPr="006238A5" w:rsidRDefault="006238A5" w:rsidP="00C32BAB">
      <w:pPr>
        <w:tabs>
          <w:tab w:val="left" w:pos="720"/>
        </w:tabs>
        <w:spacing w:after="0" w:line="360" w:lineRule="auto"/>
        <w:ind w:left="360" w:hanging="360"/>
        <w:rPr>
          <w:rFonts w:ascii="Comic Sans MS" w:hAnsi="Comic Sans MS"/>
          <w:b/>
          <w:u w:val="single"/>
        </w:rPr>
      </w:pPr>
    </w:p>
    <w:p w:rsidR="003000C7" w:rsidRPr="000533FE" w:rsidRDefault="00C32BAB" w:rsidP="003000C7">
      <w:pPr>
        <w:spacing w:after="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>G</w:t>
      </w:r>
      <w:r w:rsidR="005467CD" w:rsidRPr="000533FE">
        <w:rPr>
          <w:rFonts w:ascii="Comic Sans MS" w:hAnsi="Comic Sans MS"/>
          <w:b/>
          <w:u w:val="single"/>
        </w:rPr>
        <w:t xml:space="preserve">. </w:t>
      </w:r>
      <w:r w:rsidR="006238A5">
        <w:rPr>
          <w:rFonts w:ascii="Comic Sans MS" w:hAnsi="Comic Sans MS"/>
          <w:b/>
          <w:u w:val="single"/>
        </w:rPr>
        <w:t>Research Focus: False Memories</w:t>
      </w:r>
    </w:p>
    <w:p w:rsidR="00C32BAB" w:rsidRPr="000533FE" w:rsidRDefault="003000C7" w:rsidP="003000C7">
      <w:pPr>
        <w:spacing w:after="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6238A5">
        <w:rPr>
          <w:rFonts w:ascii="Comic Sans MS" w:hAnsi="Comic Sans MS"/>
          <w:b/>
          <w:i/>
        </w:rPr>
        <w:t>Research Question: How Suggestible are Young Children</w:t>
      </w:r>
      <w:r w:rsidR="00C32BAB" w:rsidRPr="000533FE">
        <w:rPr>
          <w:rFonts w:ascii="Comic Sans MS" w:hAnsi="Comic Sans MS"/>
          <w:b/>
        </w:rPr>
        <w:t>?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0533FE" w:rsidRDefault="00C32BAB" w:rsidP="00C32BAB">
      <w:pPr>
        <w:spacing w:after="120" w:line="48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C32BAB" w:rsidRPr="006238A5" w:rsidRDefault="006238A5" w:rsidP="00C32BAB">
      <w:pPr>
        <w:spacing w:after="0" w:line="480" w:lineRule="auto"/>
        <w:ind w:left="810" w:hanging="450"/>
        <w:rPr>
          <w:rFonts w:ascii="Comic Sans MS" w:hAnsi="Comic Sans MS"/>
          <w:b/>
          <w:u w:val="single"/>
        </w:rPr>
      </w:pPr>
      <w:r w:rsidRPr="006238A5">
        <w:rPr>
          <w:rFonts w:ascii="Comic Sans MS" w:hAnsi="Comic Sans MS"/>
          <w:b/>
          <w:u w:val="single"/>
        </w:rPr>
        <w:t>Study: Creating False Memories in Young Children</w:t>
      </w:r>
    </w:p>
    <w:p w:rsidR="00C32BAB" w:rsidRDefault="00C32BAB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6238A5" w:rsidRPr="000533FE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C32BAB" w:rsidRDefault="00C32BAB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>-</w:t>
      </w:r>
    </w:p>
    <w:p w:rsidR="006238A5" w:rsidRPr="000533FE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C32BAB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Subjects –</w:t>
      </w: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Pr="000533FE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C32BAB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Procedure –</w:t>
      </w: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Results –</w:t>
      </w: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Conclusion –</w:t>
      </w: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6238A5" w:rsidRPr="000533FE" w:rsidRDefault="006238A5" w:rsidP="006238A5">
      <w:pPr>
        <w:spacing w:after="0" w:line="240" w:lineRule="auto"/>
        <w:ind w:left="360" w:firstLine="360"/>
        <w:rPr>
          <w:rFonts w:ascii="Comic Sans MS" w:hAnsi="Comic Sans MS"/>
          <w:b/>
        </w:rPr>
      </w:pPr>
    </w:p>
    <w:p w:rsidR="000533FE" w:rsidRPr="000533FE" w:rsidRDefault="000533FE" w:rsidP="000533FE">
      <w:pPr>
        <w:spacing w:after="0" w:line="36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  <w:u w:val="single"/>
        </w:rPr>
        <w:t xml:space="preserve">H. </w:t>
      </w:r>
      <w:r w:rsidR="006238A5">
        <w:rPr>
          <w:rFonts w:ascii="Comic Sans MS" w:hAnsi="Comic Sans MS"/>
          <w:b/>
          <w:u w:val="single"/>
        </w:rPr>
        <w:t>Application: Eyewitness Testimony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0533FE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="006238A5">
        <w:rPr>
          <w:rFonts w:ascii="Comic Sans MS" w:hAnsi="Comic Sans MS"/>
          <w:b/>
          <w:u w:val="single"/>
        </w:rPr>
        <w:t>Why Did People Identify the Wrong Man?</w:t>
      </w:r>
    </w:p>
    <w:p w:rsidR="000533FE" w:rsidRPr="000533FE" w:rsidRDefault="000533FE" w:rsidP="006238A5">
      <w:pPr>
        <w:spacing w:after="24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Default="000533FE" w:rsidP="006238A5">
      <w:pPr>
        <w:spacing w:after="24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  <w:t>-</w:t>
      </w:r>
    </w:p>
    <w:p w:rsidR="000533FE" w:rsidRPr="006238A5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  <w:u w:val="single"/>
        </w:rPr>
      </w:pPr>
      <w:r w:rsidRPr="000533FE">
        <w:rPr>
          <w:rFonts w:ascii="Comic Sans MS" w:hAnsi="Comic Sans MS"/>
          <w:b/>
        </w:rPr>
        <w:tab/>
      </w:r>
      <w:r w:rsidR="006238A5">
        <w:rPr>
          <w:rFonts w:ascii="Comic Sans MS" w:hAnsi="Comic Sans MS"/>
          <w:b/>
          <w:u w:val="single"/>
        </w:rPr>
        <w:t>Problems with Eye</w:t>
      </w:r>
      <w:r w:rsidR="006E48D5">
        <w:rPr>
          <w:rFonts w:ascii="Comic Sans MS" w:hAnsi="Comic Sans MS"/>
          <w:b/>
          <w:u w:val="single"/>
        </w:rPr>
        <w:t>witness Testimony</w:t>
      </w:r>
    </w:p>
    <w:p w:rsidR="000533FE" w:rsidRPr="000533FE" w:rsidRDefault="000533FE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Default="000533FE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6E48D5" w:rsidRPr="000533FE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</w:p>
    <w:p w:rsidR="000533FE" w:rsidRDefault="006E48D5" w:rsidP="006E48D5">
      <w:pPr>
        <w:spacing w:after="0" w:line="480" w:lineRule="auto"/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Can Eyewitnesses Be Misled?</w:t>
      </w:r>
    </w:p>
    <w:p w:rsidR="006E48D5" w:rsidRPr="006E48D5" w:rsidRDefault="006E48D5" w:rsidP="006E48D5">
      <w:pPr>
        <w:spacing w:after="0" w:line="480" w:lineRule="auto"/>
        <w:ind w:left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i/>
        </w:rPr>
        <w:t>Did the car pass the barn?</w:t>
      </w:r>
    </w:p>
    <w:p w:rsidR="000533FE" w:rsidRPr="000533FE" w:rsidRDefault="000533FE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Default="000533FE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 w:rsidRPr="000533FE">
        <w:rPr>
          <w:rFonts w:ascii="Comic Sans MS" w:hAnsi="Comic Sans MS"/>
          <w:b/>
        </w:rPr>
        <w:tab/>
      </w:r>
      <w:r w:rsidRPr="000533FE">
        <w:rPr>
          <w:rFonts w:ascii="Comic Sans MS" w:hAnsi="Comic Sans MS"/>
          <w:b/>
        </w:rPr>
        <w:tab/>
        <w:t>-</w:t>
      </w:r>
    </w:p>
    <w:p w:rsidR="000533FE" w:rsidRPr="006E48D5" w:rsidRDefault="000533FE" w:rsidP="000533FE">
      <w:pPr>
        <w:spacing w:after="120" w:line="480" w:lineRule="auto"/>
        <w:ind w:left="360" w:hanging="36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 w:rsidR="006E48D5">
        <w:rPr>
          <w:rFonts w:ascii="Comic Sans MS" w:hAnsi="Comic Sans MS"/>
          <w:b/>
        </w:rPr>
        <w:tab/>
      </w:r>
      <w:r w:rsidR="006E48D5">
        <w:rPr>
          <w:rFonts w:ascii="Comic Sans MS" w:hAnsi="Comic Sans MS"/>
          <w:b/>
          <w:i/>
        </w:rPr>
        <w:t>Was there a stop sign?</w:t>
      </w:r>
    </w:p>
    <w:p w:rsidR="000533FE" w:rsidRDefault="000533FE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0533FE" w:rsidRDefault="000533FE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0533FE" w:rsidP="006E48D5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6E48D5">
        <w:rPr>
          <w:rFonts w:ascii="Comic Sans MS" w:hAnsi="Comic Sans MS"/>
          <w:b/>
          <w:i/>
        </w:rPr>
        <w:t>Does false information alter memory?</w:t>
      </w:r>
    </w:p>
    <w:p w:rsid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6E48D5" w:rsidP="006E48D5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What is Source Misattribution?</w:t>
      </w:r>
    </w:p>
    <w:p w:rsid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6E48D5" w:rsidP="006E48D5">
      <w:pPr>
        <w:spacing w:after="12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What is the Cognitive Interview?</w:t>
      </w:r>
    </w:p>
    <w:p w:rsid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p w:rsid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  <w:bookmarkStart w:id="0" w:name="_GoBack"/>
      <w:bookmarkEnd w:id="0"/>
    </w:p>
    <w:p w:rsidR="006E48D5" w:rsidRPr="006E48D5" w:rsidRDefault="006E48D5" w:rsidP="006E48D5">
      <w:pPr>
        <w:spacing w:after="240" w:line="480" w:lineRule="auto"/>
        <w:ind w:left="360" w:hanging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-</w:t>
      </w:r>
    </w:p>
    <w:sectPr w:rsidR="006E48D5" w:rsidRPr="006E48D5" w:rsidSect="000360F6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44936"/>
    <w:multiLevelType w:val="hybridMultilevel"/>
    <w:tmpl w:val="FB9AFFBC"/>
    <w:lvl w:ilvl="0" w:tplc="6E60DBA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60F6"/>
    <w:rsid w:val="000533FE"/>
    <w:rsid w:val="00127164"/>
    <w:rsid w:val="001421F6"/>
    <w:rsid w:val="0017701F"/>
    <w:rsid w:val="001C6D59"/>
    <w:rsid w:val="002D5DAB"/>
    <w:rsid w:val="002E0F5A"/>
    <w:rsid w:val="003000C7"/>
    <w:rsid w:val="0031564E"/>
    <w:rsid w:val="00351C69"/>
    <w:rsid w:val="00355ED3"/>
    <w:rsid w:val="00481FBF"/>
    <w:rsid w:val="005467CD"/>
    <w:rsid w:val="005F5E99"/>
    <w:rsid w:val="0061710B"/>
    <w:rsid w:val="006238A5"/>
    <w:rsid w:val="00640086"/>
    <w:rsid w:val="0065635A"/>
    <w:rsid w:val="006E48D5"/>
    <w:rsid w:val="00763F9B"/>
    <w:rsid w:val="00763FB6"/>
    <w:rsid w:val="007D754A"/>
    <w:rsid w:val="007F2973"/>
    <w:rsid w:val="007F6E5C"/>
    <w:rsid w:val="00853A40"/>
    <w:rsid w:val="00880102"/>
    <w:rsid w:val="00882CE2"/>
    <w:rsid w:val="008A2C5D"/>
    <w:rsid w:val="008E7512"/>
    <w:rsid w:val="009013C4"/>
    <w:rsid w:val="00911763"/>
    <w:rsid w:val="009325E4"/>
    <w:rsid w:val="00970EF8"/>
    <w:rsid w:val="009711DC"/>
    <w:rsid w:val="009D742E"/>
    <w:rsid w:val="00AA5CD6"/>
    <w:rsid w:val="00B1268E"/>
    <w:rsid w:val="00B96EAE"/>
    <w:rsid w:val="00BA69F4"/>
    <w:rsid w:val="00BA79B8"/>
    <w:rsid w:val="00C02DAE"/>
    <w:rsid w:val="00C32BAB"/>
    <w:rsid w:val="00C455AA"/>
    <w:rsid w:val="00C46BC6"/>
    <w:rsid w:val="00D46EA9"/>
    <w:rsid w:val="00D546CF"/>
    <w:rsid w:val="00D91F52"/>
    <w:rsid w:val="00E709D9"/>
    <w:rsid w:val="00EC79C7"/>
    <w:rsid w:val="00F13A74"/>
    <w:rsid w:val="00F47FA9"/>
    <w:rsid w:val="00FA0781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3</cp:revision>
  <dcterms:created xsi:type="dcterms:W3CDTF">2015-12-07T04:51:00Z</dcterms:created>
  <dcterms:modified xsi:type="dcterms:W3CDTF">2015-12-07T04:51:00Z</dcterms:modified>
</cp:coreProperties>
</file>