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52" w:rsidRDefault="000D0B52">
      <w:bookmarkStart w:id="0" w:name="_GoBack"/>
      <w:bookmarkEnd w:id="0"/>
    </w:p>
    <w:p w:rsidR="00F10E9E" w:rsidRPr="00A26F1E" w:rsidRDefault="000D0B52">
      <w:r>
        <w:t>Week 1, Semester 2</w:t>
      </w:r>
    </w:p>
    <w:p w:rsidR="005E49DF" w:rsidRPr="00A26F1E" w:rsidRDefault="005E49DF"/>
    <w:p w:rsidR="004067EA" w:rsidRDefault="004067EA" w:rsidP="004067EA">
      <w:r>
        <w:t>rebut</w:t>
      </w:r>
      <w:r>
        <w:tab/>
      </w:r>
      <w:r>
        <w:tab/>
      </w:r>
      <w:r>
        <w:tab/>
        <w:t>conjecture</w:t>
      </w:r>
    </w:p>
    <w:p w:rsidR="004067EA" w:rsidRDefault="004067EA" w:rsidP="004067EA">
      <w:r>
        <w:t>pretentious</w:t>
      </w:r>
      <w:r>
        <w:tab/>
      </w:r>
      <w:r>
        <w:tab/>
        <w:t>flout</w:t>
      </w:r>
    </w:p>
    <w:p w:rsidR="004067EA" w:rsidRDefault="004067EA" w:rsidP="004067EA">
      <w:r>
        <w:t>merger</w:t>
      </w:r>
      <w:r>
        <w:tab/>
      </w:r>
      <w:r>
        <w:tab/>
      </w:r>
      <w:r>
        <w:tab/>
        <w:t>solvent</w:t>
      </w:r>
    </w:p>
    <w:p w:rsidR="004067EA" w:rsidRDefault="004067EA" w:rsidP="004067EA">
      <w:r>
        <w:t>audacity</w:t>
      </w:r>
      <w:r>
        <w:tab/>
      </w:r>
      <w:r>
        <w:tab/>
        <w:t>precursor</w:t>
      </w:r>
    </w:p>
    <w:p w:rsidR="004067EA" w:rsidRDefault="004067EA" w:rsidP="004067EA">
      <w:r>
        <w:t>collusion</w:t>
      </w:r>
      <w:r>
        <w:tab/>
      </w:r>
      <w:r>
        <w:tab/>
        <w:t>injunction</w:t>
      </w:r>
    </w:p>
    <w:p w:rsidR="004C152C" w:rsidRPr="00A26F1E" w:rsidRDefault="004C152C" w:rsidP="00A26F1E"/>
    <w:p w:rsidR="00A26F1E" w:rsidRDefault="00A26F1E"/>
    <w:p w:rsidR="00A26F1E" w:rsidRDefault="00A26F1E" w:rsidP="00F84916">
      <w:pPr>
        <w:spacing w:line="360" w:lineRule="auto"/>
      </w:pPr>
    </w:p>
    <w:p w:rsidR="004C152C" w:rsidRDefault="000D0B52" w:rsidP="00F84916">
      <w:pPr>
        <w:numPr>
          <w:ilvl w:val="0"/>
          <w:numId w:val="1"/>
        </w:numPr>
        <w:spacing w:line="360" w:lineRule="auto"/>
      </w:pPr>
      <w:r>
        <w:t xml:space="preserve">The governor went on television to publicly </w:t>
      </w:r>
      <w:r w:rsidRPr="000D0B52">
        <w:rPr>
          <w:u w:val="single"/>
        </w:rPr>
        <w:t>rebut</w:t>
      </w:r>
      <w:r>
        <w:t xml:space="preserve"> the allegations against him.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>
        <w:t xml:space="preserve">Every year during the holidays their house is decorated with some </w:t>
      </w:r>
      <w:r w:rsidRPr="000D0B52">
        <w:rPr>
          <w:u w:val="single"/>
        </w:rPr>
        <w:t>pretentious</w:t>
      </w:r>
      <w:r>
        <w:t xml:space="preserve"> display.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 w:rsidRPr="000D0B52">
        <w:t xml:space="preserve">If the proposed </w:t>
      </w:r>
      <w:r w:rsidRPr="000D0B52">
        <w:rPr>
          <w:iCs/>
          <w:u w:val="single"/>
        </w:rPr>
        <w:t>merger</w:t>
      </w:r>
      <w:r w:rsidRPr="000D0B52">
        <w:t xml:space="preserve"> of the two oil companies goes through, it would be bad for the economy.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 w:rsidRPr="000D0B52">
        <w:t xml:space="preserve">He had the </w:t>
      </w:r>
      <w:r w:rsidRPr="000D0B52">
        <w:rPr>
          <w:u w:val="single"/>
        </w:rPr>
        <w:t>audacity</w:t>
      </w:r>
      <w:r w:rsidRPr="000D0B52">
        <w:t xml:space="preserve"> to suggest that it was all my fault.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 w:rsidRPr="000D0B52">
        <w:t xml:space="preserve">The company was acting </w:t>
      </w:r>
      <w:r w:rsidRPr="000D0B52">
        <w:rPr>
          <w:iCs/>
        </w:rPr>
        <w:t xml:space="preserve">in </w:t>
      </w:r>
      <w:r w:rsidRPr="000D0B52">
        <w:rPr>
          <w:iCs/>
          <w:u w:val="single"/>
        </w:rPr>
        <w:t>collusion</w:t>
      </w:r>
      <w:r w:rsidRPr="000D0B52">
        <w:rPr>
          <w:iCs/>
        </w:rPr>
        <w:t xml:space="preserve"> with</w:t>
      </w:r>
      <w:r w:rsidRPr="000D0B52">
        <w:t xml:space="preserve"> manufacturers to inflate prices</w:t>
      </w:r>
      <w:r>
        <w:t>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 w:rsidRPr="000D0B52">
        <w:t>Most of the book is</w:t>
      </w:r>
      <w:r>
        <w:t xml:space="preserve"> just</w:t>
      </w:r>
      <w:r w:rsidRPr="000D0B52">
        <w:t xml:space="preserve"> </w:t>
      </w:r>
      <w:r w:rsidRPr="000D0B52">
        <w:rPr>
          <w:iCs/>
          <w:u w:val="single"/>
        </w:rPr>
        <w:t>conjecture</w:t>
      </w:r>
      <w:r w:rsidRPr="000D0B52">
        <w:t>, not fact.</w:t>
      </w:r>
    </w:p>
    <w:p w:rsidR="000D0B52" w:rsidRDefault="000D0B52" w:rsidP="00F84916">
      <w:pPr>
        <w:numPr>
          <w:ilvl w:val="0"/>
          <w:numId w:val="1"/>
        </w:numPr>
        <w:spacing w:line="360" w:lineRule="auto"/>
      </w:pPr>
      <w:r w:rsidRPr="000D0B52">
        <w:t xml:space="preserve">Despite repeated warnings, they have continued to </w:t>
      </w:r>
      <w:r w:rsidRPr="000D0B52">
        <w:rPr>
          <w:iCs/>
          <w:u w:val="single"/>
        </w:rPr>
        <w:t>flout</w:t>
      </w:r>
      <w:r w:rsidRPr="000D0B52">
        <w:t xml:space="preserve"> the law.</w:t>
      </w:r>
    </w:p>
    <w:p w:rsidR="000D0B52" w:rsidRDefault="000D0B52" w:rsidP="00F84916">
      <w:pPr>
        <w:pStyle w:val="definition-inner-item"/>
        <w:numPr>
          <w:ilvl w:val="0"/>
          <w:numId w:val="1"/>
        </w:numPr>
        <w:spacing w:line="360" w:lineRule="auto"/>
      </w:pPr>
      <w:r>
        <w:t xml:space="preserve">He could not remain </w:t>
      </w:r>
      <w:r w:rsidRPr="000D0B52">
        <w:rPr>
          <w:rStyle w:val="Emphasis"/>
          <w:i w:val="0"/>
          <w:iCs/>
          <w:u w:val="single"/>
        </w:rPr>
        <w:t>solvent</w:t>
      </w:r>
      <w:r>
        <w:t xml:space="preserve"> after losing his business.</w:t>
      </w:r>
    </w:p>
    <w:p w:rsidR="000D0B52" w:rsidRDefault="00C31725" w:rsidP="00F84916">
      <w:pPr>
        <w:numPr>
          <w:ilvl w:val="0"/>
          <w:numId w:val="1"/>
        </w:numPr>
        <w:spacing w:line="360" w:lineRule="auto"/>
      </w:pPr>
      <w:r>
        <w:t>The light rain falling Friday was</w:t>
      </w:r>
      <w:r w:rsidR="000D0B52" w:rsidRPr="000D0B52">
        <w:t xml:space="preserve"> a </w:t>
      </w:r>
      <w:r w:rsidR="000D0B52" w:rsidRPr="00C31725">
        <w:rPr>
          <w:u w:val="single"/>
        </w:rPr>
        <w:t>precursor</w:t>
      </w:r>
      <w:r w:rsidR="000D0B52" w:rsidRPr="000D0B52">
        <w:t xml:space="preserve"> </w:t>
      </w:r>
      <w:r>
        <w:t>to</w:t>
      </w:r>
      <w:r w:rsidR="000D0B52" w:rsidRPr="000D0B52">
        <w:t xml:space="preserve"> </w:t>
      </w:r>
      <w:r>
        <w:t>the wild storms that hit over the weekend</w:t>
      </w:r>
      <w:r w:rsidR="000D0B52" w:rsidRPr="000D0B52">
        <w:t>.</w:t>
      </w:r>
    </w:p>
    <w:p w:rsidR="00F84916" w:rsidRPr="00A26F1E" w:rsidRDefault="00F84916" w:rsidP="00F84916">
      <w:pPr>
        <w:numPr>
          <w:ilvl w:val="0"/>
          <w:numId w:val="1"/>
        </w:numPr>
        <w:spacing w:line="360" w:lineRule="auto"/>
      </w:pPr>
      <w:r w:rsidRPr="00F84916">
        <w:t xml:space="preserve">The group has obtained an </w:t>
      </w:r>
      <w:r w:rsidRPr="00F84916">
        <w:rPr>
          <w:iCs/>
          <w:u w:val="single"/>
        </w:rPr>
        <w:t>injunction</w:t>
      </w:r>
      <w:r w:rsidRPr="00F84916">
        <w:t xml:space="preserve"> to prevent the demolition of the building.</w:t>
      </w:r>
    </w:p>
    <w:sectPr w:rsidR="00F84916" w:rsidRPr="00A26F1E" w:rsidSect="00817E1E">
      <w:pgSz w:w="12240" w:h="15840"/>
      <w:pgMar w:top="720" w:right="720" w:bottom="99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35B"/>
    <w:multiLevelType w:val="multilevel"/>
    <w:tmpl w:val="8A98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306CB7"/>
    <w:multiLevelType w:val="hybridMultilevel"/>
    <w:tmpl w:val="9FE4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DF"/>
    <w:rsid w:val="00075479"/>
    <w:rsid w:val="000D0B52"/>
    <w:rsid w:val="003008D3"/>
    <w:rsid w:val="004067EA"/>
    <w:rsid w:val="004C152C"/>
    <w:rsid w:val="005E49DF"/>
    <w:rsid w:val="00692031"/>
    <w:rsid w:val="00742F24"/>
    <w:rsid w:val="00817E1E"/>
    <w:rsid w:val="008E2581"/>
    <w:rsid w:val="009C7AA3"/>
    <w:rsid w:val="00A26F1E"/>
    <w:rsid w:val="00BB38D5"/>
    <w:rsid w:val="00C31725"/>
    <w:rsid w:val="00CD7BA7"/>
    <w:rsid w:val="00EA5D65"/>
    <w:rsid w:val="00F10E9E"/>
    <w:rsid w:val="00F21705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7C824A-81B6-4AAF-B1D9-DAB0C7AB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1E"/>
    <w:pPr>
      <w:ind w:left="720"/>
    </w:pPr>
  </w:style>
  <w:style w:type="paragraph" w:customStyle="1" w:styleId="definition-inner-item">
    <w:name w:val="definition-inner-item"/>
    <w:basedOn w:val="Normal"/>
    <w:rsid w:val="000D0B5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D0B5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812E-EE76-4BE8-A2D8-39DC05D7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AVUHSD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QHHS</dc:creator>
  <cp:keywords/>
  <dc:description/>
  <cp:lastModifiedBy>Paul Toohey</cp:lastModifiedBy>
  <cp:revision>2</cp:revision>
  <dcterms:created xsi:type="dcterms:W3CDTF">2018-01-10T16:29:00Z</dcterms:created>
  <dcterms:modified xsi:type="dcterms:W3CDTF">2018-01-10T16:29:00Z</dcterms:modified>
</cp:coreProperties>
</file>