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379" w:rsidRPr="00496989" w:rsidRDefault="009E6379" w:rsidP="00BB27D6">
      <w:pPr>
        <w:rPr>
          <w:rFonts w:ascii="Times New Roman" w:hAnsi="Times New Roman" w:cs="Times New Roman"/>
          <w:sz w:val="32"/>
          <w:szCs w:val="32"/>
        </w:rPr>
      </w:pPr>
      <w:r w:rsidRPr="00496989">
        <w:rPr>
          <w:rFonts w:ascii="Times New Roman" w:hAnsi="Times New Roman" w:cs="Times New Roman"/>
          <w:sz w:val="32"/>
          <w:szCs w:val="32"/>
        </w:rPr>
        <w:t>Subject/Verb Agreement</w:t>
      </w:r>
    </w:p>
    <w:p w:rsidR="009E6379" w:rsidRPr="00BB27D6" w:rsidRDefault="0049698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B27D6">
        <w:rPr>
          <w:rFonts w:ascii="Times New Roman" w:hAnsi="Times New Roman" w:cs="Times New Roman"/>
          <w:b/>
          <w:i/>
          <w:sz w:val="24"/>
          <w:szCs w:val="24"/>
        </w:rPr>
        <w:t>Change the verb where necessary to agree with its subject.</w:t>
      </w:r>
    </w:p>
    <w:p w:rsidR="00496989" w:rsidRPr="00682CCD" w:rsidRDefault="00496989">
      <w:pPr>
        <w:rPr>
          <w:rFonts w:ascii="Times New Roman" w:hAnsi="Times New Roman" w:cs="Times New Roman"/>
          <w:sz w:val="16"/>
          <w:szCs w:val="16"/>
        </w:rPr>
      </w:pPr>
    </w:p>
    <w:p w:rsidR="00660376" w:rsidRPr="00496989" w:rsidRDefault="009E6379">
      <w:pPr>
        <w:rPr>
          <w:rFonts w:ascii="Times New Roman" w:hAnsi="Times New Roman" w:cs="Times New Roman"/>
        </w:rPr>
      </w:pPr>
      <w:r w:rsidRPr="00496989">
        <w:rPr>
          <w:rFonts w:ascii="Times New Roman" w:hAnsi="Times New Roman" w:cs="Times New Roman"/>
        </w:rPr>
        <w:t>1. Emily Dickinson’s imagery and verse structure has been analyzed and praised by many critics.</w:t>
      </w:r>
    </w:p>
    <w:p w:rsidR="009E6379" w:rsidRPr="00496989" w:rsidRDefault="009E6379">
      <w:pPr>
        <w:rPr>
          <w:rFonts w:ascii="Times New Roman" w:hAnsi="Times New Roman" w:cs="Times New Roman"/>
        </w:rPr>
      </w:pPr>
    </w:p>
    <w:p w:rsidR="009E6379" w:rsidRPr="00496989" w:rsidRDefault="009E6379">
      <w:pPr>
        <w:rPr>
          <w:rFonts w:ascii="Times New Roman" w:hAnsi="Times New Roman" w:cs="Times New Roman"/>
        </w:rPr>
      </w:pPr>
      <w:r w:rsidRPr="00496989">
        <w:rPr>
          <w:rFonts w:ascii="Times New Roman" w:hAnsi="Times New Roman" w:cs="Times New Roman"/>
        </w:rPr>
        <w:t>2. One or both of Shakespeare’s plays about Henry IV is likely to be performed this summer.</w:t>
      </w:r>
    </w:p>
    <w:p w:rsidR="009E6379" w:rsidRPr="00496989" w:rsidRDefault="009E6379">
      <w:pPr>
        <w:rPr>
          <w:rFonts w:ascii="Times New Roman" w:hAnsi="Times New Roman" w:cs="Times New Roman"/>
        </w:rPr>
      </w:pPr>
    </w:p>
    <w:p w:rsidR="009E6379" w:rsidRPr="00496989" w:rsidRDefault="009E6379">
      <w:pPr>
        <w:rPr>
          <w:rFonts w:ascii="Times New Roman" w:hAnsi="Times New Roman" w:cs="Times New Roman"/>
        </w:rPr>
      </w:pPr>
      <w:r w:rsidRPr="00496989">
        <w:rPr>
          <w:rFonts w:ascii="Times New Roman" w:hAnsi="Times New Roman" w:cs="Times New Roman"/>
        </w:rPr>
        <w:t>3. The effective date of the new regulations for nuclear power plants have not yet been determined.</w:t>
      </w:r>
    </w:p>
    <w:p w:rsidR="009E6379" w:rsidRPr="00496989" w:rsidRDefault="009E6379">
      <w:pPr>
        <w:rPr>
          <w:rFonts w:ascii="Times New Roman" w:hAnsi="Times New Roman" w:cs="Times New Roman"/>
        </w:rPr>
      </w:pPr>
    </w:p>
    <w:p w:rsidR="009E6379" w:rsidRPr="00496989" w:rsidRDefault="009E6379">
      <w:pPr>
        <w:rPr>
          <w:rFonts w:ascii="Times New Roman" w:hAnsi="Times New Roman" w:cs="Times New Roman"/>
        </w:rPr>
      </w:pPr>
      <w:r w:rsidRPr="00496989">
        <w:rPr>
          <w:rFonts w:ascii="Times New Roman" w:hAnsi="Times New Roman" w:cs="Times New Roman"/>
        </w:rPr>
        <w:t>4. Each of the region’s environmental groups are presenting recommendations to the governor.</w:t>
      </w:r>
      <w:bookmarkStart w:id="0" w:name="_GoBack"/>
      <w:bookmarkEnd w:id="0"/>
    </w:p>
    <w:p w:rsidR="009E6379" w:rsidRPr="00496989" w:rsidRDefault="009E6379">
      <w:pPr>
        <w:rPr>
          <w:rFonts w:ascii="Times New Roman" w:hAnsi="Times New Roman" w:cs="Times New Roman"/>
        </w:rPr>
      </w:pPr>
    </w:p>
    <w:p w:rsidR="009E6379" w:rsidRPr="00496989" w:rsidRDefault="009E6379">
      <w:pPr>
        <w:rPr>
          <w:rFonts w:ascii="Times New Roman" w:hAnsi="Times New Roman" w:cs="Times New Roman"/>
        </w:rPr>
      </w:pPr>
      <w:r w:rsidRPr="00496989">
        <w:rPr>
          <w:rFonts w:ascii="Times New Roman" w:hAnsi="Times New Roman" w:cs="Times New Roman"/>
        </w:rPr>
        <w:t>5. Billy Jones, whose movies tackle controversial social issues, has made a great contribution to the film industry.</w:t>
      </w:r>
    </w:p>
    <w:p w:rsidR="009E6379" w:rsidRPr="00496989" w:rsidRDefault="009E6379">
      <w:pPr>
        <w:rPr>
          <w:rFonts w:ascii="Times New Roman" w:hAnsi="Times New Roman" w:cs="Times New Roman"/>
        </w:rPr>
      </w:pPr>
    </w:p>
    <w:p w:rsidR="009E6379" w:rsidRPr="00496989" w:rsidRDefault="009E6379">
      <w:pPr>
        <w:rPr>
          <w:rFonts w:ascii="Times New Roman" w:hAnsi="Times New Roman" w:cs="Times New Roman"/>
        </w:rPr>
      </w:pPr>
      <w:r w:rsidRPr="00496989">
        <w:rPr>
          <w:rFonts w:ascii="Times New Roman" w:hAnsi="Times New Roman" w:cs="Times New Roman"/>
        </w:rPr>
        <w:t xml:space="preserve">6. The fact that </w:t>
      </w:r>
      <w:r w:rsidR="00D630AC" w:rsidRPr="00496989">
        <w:rPr>
          <w:rFonts w:ascii="Times New Roman" w:hAnsi="Times New Roman" w:cs="Times New Roman"/>
        </w:rPr>
        <w:t xml:space="preserve">these shoes have long-lasting soles and are </w:t>
      </w:r>
      <w:r w:rsidR="002D55E4" w:rsidRPr="00496989">
        <w:rPr>
          <w:rFonts w:ascii="Times New Roman" w:hAnsi="Times New Roman" w:cs="Times New Roman"/>
        </w:rPr>
        <w:t>easy to replace</w:t>
      </w:r>
      <w:r w:rsidR="00D630AC" w:rsidRPr="00496989">
        <w:rPr>
          <w:rFonts w:ascii="Times New Roman" w:hAnsi="Times New Roman" w:cs="Times New Roman"/>
        </w:rPr>
        <w:t xml:space="preserve"> make </w:t>
      </w:r>
      <w:r w:rsidR="002D55E4" w:rsidRPr="00496989">
        <w:rPr>
          <w:rFonts w:ascii="Times New Roman" w:hAnsi="Times New Roman" w:cs="Times New Roman"/>
        </w:rPr>
        <w:t>them an attractive buy.</w:t>
      </w:r>
    </w:p>
    <w:p w:rsidR="009E6379" w:rsidRPr="00496989" w:rsidRDefault="009E6379">
      <w:pPr>
        <w:rPr>
          <w:rFonts w:ascii="Times New Roman" w:hAnsi="Times New Roman" w:cs="Times New Roman"/>
        </w:rPr>
      </w:pPr>
    </w:p>
    <w:p w:rsidR="009E6379" w:rsidRPr="00496989" w:rsidRDefault="009E6379">
      <w:pPr>
        <w:rPr>
          <w:rFonts w:ascii="Times New Roman" w:hAnsi="Times New Roman" w:cs="Times New Roman"/>
        </w:rPr>
      </w:pPr>
      <w:r w:rsidRPr="00496989">
        <w:rPr>
          <w:rFonts w:ascii="Times New Roman" w:hAnsi="Times New Roman" w:cs="Times New Roman"/>
        </w:rPr>
        <w:t>7. The sales representative, with the help of her assistant, plan to expand the company’s territory.</w:t>
      </w:r>
    </w:p>
    <w:p w:rsidR="009E6379" w:rsidRPr="00496989" w:rsidRDefault="009E6379">
      <w:pPr>
        <w:rPr>
          <w:rFonts w:ascii="Times New Roman" w:hAnsi="Times New Roman" w:cs="Times New Roman"/>
        </w:rPr>
      </w:pPr>
    </w:p>
    <w:p w:rsidR="009E6379" w:rsidRPr="00496989" w:rsidRDefault="009E6379">
      <w:pPr>
        <w:rPr>
          <w:rFonts w:ascii="Times New Roman" w:hAnsi="Times New Roman" w:cs="Times New Roman"/>
        </w:rPr>
      </w:pPr>
      <w:r w:rsidRPr="00496989">
        <w:rPr>
          <w:rFonts w:ascii="Times New Roman" w:hAnsi="Times New Roman" w:cs="Times New Roman"/>
        </w:rPr>
        <w:t>8. Not one of the speakers in the debate on South America</w:t>
      </w:r>
      <w:r w:rsidR="00D630AC" w:rsidRPr="00496989">
        <w:rPr>
          <w:rFonts w:ascii="Times New Roman" w:hAnsi="Times New Roman" w:cs="Times New Roman"/>
        </w:rPr>
        <w:t>n politics appear eager to suggest any solutions to the problem.</w:t>
      </w:r>
    </w:p>
    <w:p w:rsidR="00D630AC" w:rsidRPr="00496989" w:rsidRDefault="00D630AC">
      <w:pPr>
        <w:rPr>
          <w:rFonts w:ascii="Times New Roman" w:hAnsi="Times New Roman" w:cs="Times New Roman"/>
        </w:rPr>
      </w:pPr>
    </w:p>
    <w:p w:rsidR="00D630AC" w:rsidRPr="00496989" w:rsidRDefault="00D630AC">
      <w:pPr>
        <w:rPr>
          <w:rFonts w:ascii="Times New Roman" w:hAnsi="Times New Roman" w:cs="Times New Roman"/>
        </w:rPr>
      </w:pPr>
      <w:r w:rsidRPr="00496989">
        <w:rPr>
          <w:rFonts w:ascii="Times New Roman" w:hAnsi="Times New Roman" w:cs="Times New Roman"/>
        </w:rPr>
        <w:t>9. Neither the proposals of the air traffic controllers nor the report of the FAA committee have been heeded.</w:t>
      </w:r>
    </w:p>
    <w:p w:rsidR="00D630AC" w:rsidRPr="00496989" w:rsidRDefault="00D630AC">
      <w:pPr>
        <w:rPr>
          <w:rFonts w:ascii="Times New Roman" w:hAnsi="Times New Roman" w:cs="Times New Roman"/>
        </w:rPr>
      </w:pPr>
    </w:p>
    <w:p w:rsidR="00D630AC" w:rsidRPr="00496989" w:rsidRDefault="00D630AC">
      <w:pPr>
        <w:rPr>
          <w:rFonts w:ascii="Times New Roman" w:hAnsi="Times New Roman" w:cs="Times New Roman"/>
        </w:rPr>
      </w:pPr>
      <w:r w:rsidRPr="00496989">
        <w:rPr>
          <w:rFonts w:ascii="Times New Roman" w:hAnsi="Times New Roman" w:cs="Times New Roman"/>
        </w:rPr>
        <w:t>10. James Baldwin, along with Richard Wright and Ralph Ellison, rank among the most important writers of the twentieth century.</w:t>
      </w:r>
    </w:p>
    <w:sectPr w:rsidR="00D630AC" w:rsidRPr="00496989" w:rsidSect="001D5E06">
      <w:pgSz w:w="12240" w:h="15840"/>
      <w:pgMar w:top="1440" w:right="135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EA"/>
    <w:rsid w:val="001D5E06"/>
    <w:rsid w:val="002D55E4"/>
    <w:rsid w:val="00496989"/>
    <w:rsid w:val="00660376"/>
    <w:rsid w:val="00682CCD"/>
    <w:rsid w:val="009E6379"/>
    <w:rsid w:val="00BB27D6"/>
    <w:rsid w:val="00C71CEA"/>
    <w:rsid w:val="00D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BB066-3D8F-482A-A848-23869A4B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6</cp:revision>
  <dcterms:created xsi:type="dcterms:W3CDTF">2016-09-15T14:02:00Z</dcterms:created>
  <dcterms:modified xsi:type="dcterms:W3CDTF">2016-09-15T14:25:00Z</dcterms:modified>
</cp:coreProperties>
</file>