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1.Link sound effects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Click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-Insert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4.8000000000001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-link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Copy link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Paste link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Click...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672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-Apply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Picture with Sound effects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Click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-Insert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-Image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-Attach link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Copy link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Paste link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Click 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15.1999999999999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-Apply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3.Video for Sounds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Click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-Insert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-Video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Copy link for video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Paste link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Click...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-Select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DONE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