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DD67A2" w:rsidRDefault="00880102" w:rsidP="00880102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 xml:space="preserve">Reading Outline for Plotnik’s </w:t>
      </w:r>
      <w:r w:rsidRPr="00DD67A2">
        <w:rPr>
          <w:rFonts w:ascii="Comic Sans MS" w:hAnsi="Comic Sans MS"/>
          <w:b/>
          <w:sz w:val="20"/>
          <w:szCs w:val="20"/>
          <w:u w:val="single"/>
        </w:rPr>
        <w:t>Introduction to Psychology</w:t>
      </w:r>
      <w:r w:rsidRPr="00DD67A2">
        <w:rPr>
          <w:rFonts w:ascii="Comic Sans MS" w:hAnsi="Comic Sans MS"/>
          <w:b/>
          <w:sz w:val="20"/>
          <w:szCs w:val="20"/>
        </w:rPr>
        <w:t>, 4</w:t>
      </w:r>
      <w:r w:rsidRPr="00DD67A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DD67A2">
        <w:rPr>
          <w:rFonts w:ascii="Comic Sans MS" w:hAnsi="Comic Sans MS"/>
          <w:b/>
          <w:sz w:val="20"/>
          <w:szCs w:val="20"/>
        </w:rPr>
        <w:t xml:space="preserve"> Edition</w:t>
      </w:r>
    </w:p>
    <w:p w:rsidR="00880102" w:rsidRPr="00DD67A2" w:rsidRDefault="00880102" w:rsidP="00880102">
      <w:pPr>
        <w:jc w:val="center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>Modul</w:t>
      </w:r>
      <w:r w:rsidR="000A7442" w:rsidRPr="00DD67A2">
        <w:rPr>
          <w:rFonts w:ascii="Comic Sans MS" w:hAnsi="Comic Sans MS"/>
          <w:b/>
          <w:sz w:val="20"/>
          <w:szCs w:val="20"/>
        </w:rPr>
        <w:t>e 20</w:t>
      </w:r>
      <w:r w:rsidRPr="00DD67A2">
        <w:rPr>
          <w:rFonts w:ascii="Comic Sans MS" w:hAnsi="Comic Sans MS"/>
          <w:b/>
          <w:sz w:val="20"/>
          <w:szCs w:val="20"/>
        </w:rPr>
        <w:t xml:space="preserve"> “</w:t>
      </w:r>
      <w:r w:rsidR="000A7442" w:rsidRPr="00DD67A2">
        <w:rPr>
          <w:rFonts w:ascii="Comic Sans MS" w:hAnsi="Comic Sans MS"/>
          <w:b/>
          <w:sz w:val="20"/>
          <w:szCs w:val="20"/>
        </w:rPr>
        <w:t>Social Learning &amp; Traits</w:t>
      </w:r>
      <w:r w:rsidRPr="00DD67A2">
        <w:rPr>
          <w:rFonts w:ascii="Comic Sans MS" w:hAnsi="Comic Sans MS"/>
          <w:b/>
          <w:sz w:val="20"/>
          <w:szCs w:val="20"/>
        </w:rPr>
        <w:t>”</w:t>
      </w:r>
    </w:p>
    <w:p w:rsidR="00880102" w:rsidRPr="00DD67A2" w:rsidRDefault="00880102" w:rsidP="00880102">
      <w:pPr>
        <w:rPr>
          <w:rFonts w:ascii="Comic Sans MS" w:hAnsi="Comic Sans MS"/>
          <w:sz w:val="20"/>
          <w:szCs w:val="20"/>
        </w:rPr>
      </w:pPr>
    </w:p>
    <w:p w:rsidR="00880102" w:rsidRPr="00DD67A2" w:rsidRDefault="00880102" w:rsidP="002E0F5A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DD67A2">
        <w:rPr>
          <w:rFonts w:ascii="Comic Sans MS" w:hAnsi="Comic Sans MS"/>
          <w:sz w:val="20"/>
          <w:szCs w:val="20"/>
          <w:u w:val="single"/>
        </w:rPr>
        <w:t>Introduction</w:t>
      </w:r>
    </w:p>
    <w:p w:rsidR="00880102" w:rsidRPr="00DD67A2" w:rsidRDefault="002F669F" w:rsidP="002F669F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</w:t>
      </w:r>
      <w:r w:rsidR="00F31C88" w:rsidRPr="00DD67A2">
        <w:rPr>
          <w:rFonts w:ascii="Comic Sans MS" w:hAnsi="Comic Sans MS"/>
          <w:sz w:val="20"/>
          <w:szCs w:val="20"/>
        </w:rPr>
        <w:t>Social learning (cognitive) theory</w:t>
      </w:r>
      <w:r w:rsidR="00A26937" w:rsidRPr="00DD67A2">
        <w:rPr>
          <w:rFonts w:ascii="Comic Sans MS" w:hAnsi="Comic Sans MS"/>
          <w:sz w:val="20"/>
          <w:szCs w:val="20"/>
        </w:rPr>
        <w:t xml:space="preserve"> –</w:t>
      </w:r>
    </w:p>
    <w:p w:rsidR="00A26937" w:rsidRPr="00DD67A2" w:rsidRDefault="00A26937" w:rsidP="002E0F5A">
      <w:pPr>
        <w:spacing w:after="0"/>
        <w:rPr>
          <w:rFonts w:ascii="Comic Sans MS" w:hAnsi="Comic Sans MS"/>
          <w:sz w:val="20"/>
          <w:szCs w:val="20"/>
        </w:rPr>
      </w:pPr>
    </w:p>
    <w:p w:rsidR="002E0F5A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</w:t>
      </w:r>
      <w:r w:rsidR="00F31C88" w:rsidRPr="00DD67A2">
        <w:rPr>
          <w:rFonts w:ascii="Comic Sans MS" w:hAnsi="Comic Sans MS"/>
          <w:sz w:val="20"/>
          <w:szCs w:val="20"/>
        </w:rPr>
        <w:t>Trait theory</w:t>
      </w:r>
      <w:r w:rsidR="00A26937" w:rsidRPr="00DD67A2">
        <w:rPr>
          <w:rFonts w:ascii="Comic Sans MS" w:hAnsi="Comic Sans MS"/>
          <w:sz w:val="20"/>
          <w:szCs w:val="20"/>
        </w:rPr>
        <w:t xml:space="preserve"> –</w:t>
      </w:r>
    </w:p>
    <w:p w:rsidR="00A26937" w:rsidRPr="00DD67A2" w:rsidRDefault="00A26937" w:rsidP="002E0F5A">
      <w:pPr>
        <w:spacing w:after="0"/>
        <w:rPr>
          <w:rFonts w:ascii="Comic Sans MS" w:hAnsi="Comic Sans MS"/>
          <w:sz w:val="20"/>
          <w:szCs w:val="20"/>
        </w:rPr>
      </w:pPr>
    </w:p>
    <w:p w:rsidR="002E0F5A" w:rsidRPr="00DD67A2" w:rsidRDefault="002E0F5A" w:rsidP="002E0F5A">
      <w:pPr>
        <w:spacing w:after="0"/>
        <w:rPr>
          <w:rFonts w:ascii="Comic Sans MS" w:hAnsi="Comic Sans MS"/>
          <w:sz w:val="20"/>
          <w:szCs w:val="20"/>
        </w:rPr>
      </w:pPr>
    </w:p>
    <w:p w:rsidR="00880102" w:rsidRPr="00DD67A2" w:rsidRDefault="00C02DAE" w:rsidP="002E0F5A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DD67A2">
        <w:rPr>
          <w:rFonts w:ascii="Comic Sans MS" w:hAnsi="Comic Sans MS"/>
          <w:sz w:val="20"/>
          <w:szCs w:val="20"/>
          <w:u w:val="single"/>
        </w:rPr>
        <w:t>A.</w:t>
      </w:r>
      <w:r w:rsidR="00880102" w:rsidRPr="00DD67A2">
        <w:rPr>
          <w:rFonts w:ascii="Comic Sans MS" w:hAnsi="Comic Sans MS"/>
          <w:sz w:val="20"/>
          <w:szCs w:val="20"/>
          <w:u w:val="single"/>
        </w:rPr>
        <w:t xml:space="preserve"> </w:t>
      </w:r>
      <w:r w:rsidR="00F31C88" w:rsidRPr="00DD67A2">
        <w:rPr>
          <w:rFonts w:ascii="Comic Sans MS" w:hAnsi="Comic Sans MS"/>
          <w:sz w:val="20"/>
          <w:szCs w:val="20"/>
          <w:u w:val="single"/>
        </w:rPr>
        <w:t>Social Learning Theory</w:t>
      </w:r>
    </w:p>
    <w:p w:rsidR="00880102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 </w:t>
      </w:r>
      <w:r w:rsidR="002E0F5A" w:rsidRPr="00DD67A2">
        <w:rPr>
          <w:rFonts w:ascii="Comic Sans MS" w:hAnsi="Comic Sans MS"/>
          <w:sz w:val="20"/>
          <w:szCs w:val="20"/>
        </w:rPr>
        <w:t>-</w:t>
      </w:r>
    </w:p>
    <w:p w:rsidR="002E0F5A" w:rsidRPr="00DD67A2" w:rsidRDefault="002E0F5A" w:rsidP="002E0F5A">
      <w:pPr>
        <w:spacing w:after="0"/>
        <w:rPr>
          <w:rFonts w:ascii="Comic Sans MS" w:hAnsi="Comic Sans MS"/>
          <w:sz w:val="20"/>
          <w:szCs w:val="20"/>
        </w:rPr>
      </w:pPr>
    </w:p>
    <w:p w:rsidR="002F669F" w:rsidRPr="00DD67A2" w:rsidRDefault="002E0F5A" w:rsidP="002E0F5A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ab/>
      </w:r>
    </w:p>
    <w:p w:rsidR="002E0F5A" w:rsidRPr="00DD67A2" w:rsidRDefault="00F31C88" w:rsidP="002E0F5A">
      <w:pPr>
        <w:spacing w:after="0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>Personality Development: Interaction of Three Factors</w:t>
      </w:r>
    </w:p>
    <w:p w:rsidR="002F669F" w:rsidRPr="00DD67A2" w:rsidRDefault="002F669F" w:rsidP="002E0F5A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DD67A2">
        <w:rPr>
          <w:rFonts w:ascii="Comic Sans MS" w:hAnsi="Comic Sans MS"/>
          <w:sz w:val="20"/>
          <w:szCs w:val="20"/>
        </w:rPr>
        <w:t xml:space="preserve">   </w:t>
      </w:r>
      <w:r w:rsidR="00F31C88" w:rsidRPr="00DD67A2">
        <w:rPr>
          <w:rFonts w:ascii="Comic Sans MS" w:hAnsi="Comic Sans MS"/>
          <w:sz w:val="20"/>
          <w:szCs w:val="20"/>
          <w:u w:val="single"/>
        </w:rPr>
        <w:t>Cognitive-Personal Factors</w:t>
      </w:r>
    </w:p>
    <w:p w:rsidR="001C6D59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  </w:t>
      </w:r>
      <w:r w:rsidR="00F31C88" w:rsidRPr="00DD67A2">
        <w:rPr>
          <w:rFonts w:ascii="Comic Sans MS" w:hAnsi="Comic Sans MS"/>
          <w:i/>
          <w:sz w:val="20"/>
          <w:szCs w:val="20"/>
        </w:rPr>
        <w:t>Cognitive factors</w:t>
      </w:r>
      <w:r w:rsidRPr="00DD67A2">
        <w:rPr>
          <w:rFonts w:ascii="Comic Sans MS" w:hAnsi="Comic Sans MS"/>
          <w:sz w:val="20"/>
          <w:szCs w:val="20"/>
        </w:rPr>
        <w:t xml:space="preserve"> </w:t>
      </w:r>
      <w:r w:rsidR="00F31C88" w:rsidRPr="00DD67A2">
        <w:rPr>
          <w:rFonts w:ascii="Comic Sans MS" w:hAnsi="Comic Sans MS"/>
          <w:sz w:val="20"/>
          <w:szCs w:val="20"/>
        </w:rPr>
        <w:t>–</w:t>
      </w:r>
    </w:p>
    <w:p w:rsidR="00F31C88" w:rsidRPr="00DD67A2" w:rsidRDefault="00F31C88" w:rsidP="002E0F5A">
      <w:pPr>
        <w:spacing w:after="0"/>
        <w:rPr>
          <w:rFonts w:ascii="Comic Sans MS" w:hAnsi="Comic Sans MS"/>
          <w:sz w:val="20"/>
          <w:szCs w:val="20"/>
        </w:rPr>
      </w:pPr>
    </w:p>
    <w:p w:rsidR="00F31C88" w:rsidRPr="00DD67A2" w:rsidRDefault="00F31C88" w:rsidP="002E0F5A">
      <w:pPr>
        <w:spacing w:after="0"/>
        <w:rPr>
          <w:rFonts w:ascii="Comic Sans MS" w:hAnsi="Comic Sans MS"/>
          <w:i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  </w:t>
      </w:r>
      <w:r w:rsidRPr="00DD67A2">
        <w:rPr>
          <w:rFonts w:ascii="Comic Sans MS" w:hAnsi="Comic Sans MS"/>
          <w:i/>
          <w:sz w:val="20"/>
          <w:szCs w:val="20"/>
        </w:rPr>
        <w:t>Personal factors –</w:t>
      </w:r>
    </w:p>
    <w:p w:rsidR="00F31C88" w:rsidRPr="00DD67A2" w:rsidRDefault="00F31C88" w:rsidP="002E0F5A">
      <w:pPr>
        <w:spacing w:after="0"/>
        <w:rPr>
          <w:rFonts w:ascii="Comic Sans MS" w:hAnsi="Comic Sans MS"/>
          <w:i/>
          <w:sz w:val="20"/>
          <w:szCs w:val="20"/>
        </w:rPr>
      </w:pPr>
    </w:p>
    <w:p w:rsidR="002F669F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</w:p>
    <w:p w:rsidR="002F669F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</w:t>
      </w:r>
      <w:r w:rsidR="00F31C88" w:rsidRPr="00DD67A2">
        <w:rPr>
          <w:rFonts w:ascii="Comic Sans MS" w:hAnsi="Comic Sans MS"/>
          <w:sz w:val="20"/>
          <w:szCs w:val="20"/>
          <w:u w:val="single"/>
        </w:rPr>
        <w:t>Behavior</w:t>
      </w:r>
    </w:p>
    <w:p w:rsidR="002F669F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   -</w:t>
      </w:r>
    </w:p>
    <w:p w:rsidR="002F669F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</w:p>
    <w:p w:rsidR="002F669F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</w:p>
    <w:p w:rsidR="002F669F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</w:t>
      </w:r>
      <w:r w:rsidR="00F31C88" w:rsidRPr="00DD67A2">
        <w:rPr>
          <w:rFonts w:ascii="Comic Sans MS" w:hAnsi="Comic Sans MS"/>
          <w:sz w:val="20"/>
          <w:szCs w:val="20"/>
          <w:u w:val="single"/>
        </w:rPr>
        <w:t>Environmental Influences</w:t>
      </w:r>
    </w:p>
    <w:p w:rsidR="002F669F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    -</w:t>
      </w:r>
    </w:p>
    <w:p w:rsidR="002F669F" w:rsidRPr="00DD67A2" w:rsidRDefault="002F669F" w:rsidP="002E0F5A">
      <w:pPr>
        <w:spacing w:after="0"/>
        <w:rPr>
          <w:rFonts w:ascii="Comic Sans MS" w:hAnsi="Comic Sans MS"/>
          <w:sz w:val="20"/>
          <w:szCs w:val="20"/>
        </w:rPr>
      </w:pPr>
    </w:p>
    <w:p w:rsidR="002F669F" w:rsidRPr="00DD67A2" w:rsidRDefault="00767EDD" w:rsidP="002E0F5A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    -</w:t>
      </w:r>
    </w:p>
    <w:p w:rsidR="00767EDD" w:rsidRPr="00DD67A2" w:rsidRDefault="00767EDD" w:rsidP="002E0F5A">
      <w:pPr>
        <w:spacing w:after="0"/>
        <w:rPr>
          <w:rFonts w:ascii="Comic Sans MS" w:hAnsi="Comic Sans MS"/>
          <w:sz w:val="20"/>
          <w:szCs w:val="20"/>
        </w:rPr>
      </w:pPr>
    </w:p>
    <w:p w:rsidR="00767EDD" w:rsidRPr="00DD67A2" w:rsidRDefault="00767EDD" w:rsidP="002E0F5A">
      <w:pPr>
        <w:spacing w:after="0"/>
        <w:rPr>
          <w:rFonts w:ascii="Comic Sans MS" w:hAnsi="Comic Sans MS"/>
          <w:sz w:val="20"/>
          <w:szCs w:val="20"/>
        </w:rPr>
      </w:pPr>
    </w:p>
    <w:p w:rsidR="002F669F" w:rsidRPr="00DD67A2" w:rsidRDefault="00F31C88" w:rsidP="002E0F5A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DD67A2">
        <w:rPr>
          <w:rFonts w:ascii="Comic Sans MS" w:hAnsi="Comic Sans MS"/>
          <w:b/>
          <w:sz w:val="20"/>
          <w:szCs w:val="20"/>
        </w:rPr>
        <w:t>Cognitive Factors</w:t>
      </w:r>
    </w:p>
    <w:p w:rsidR="00767EDD" w:rsidRPr="00DD67A2" w:rsidRDefault="00767EDD" w:rsidP="002E0F5A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DD67A2">
        <w:rPr>
          <w:rFonts w:ascii="Comic Sans MS" w:hAnsi="Comic Sans MS"/>
          <w:sz w:val="20"/>
          <w:szCs w:val="20"/>
        </w:rPr>
        <w:t xml:space="preserve">   </w:t>
      </w:r>
      <w:r w:rsidR="00F31C88" w:rsidRPr="00DD67A2">
        <w:rPr>
          <w:rFonts w:ascii="Comic Sans MS" w:hAnsi="Comic Sans MS"/>
          <w:sz w:val="20"/>
          <w:szCs w:val="20"/>
          <w:u w:val="single"/>
        </w:rPr>
        <w:t>Bandura’s social cognitive theory</w:t>
      </w:r>
    </w:p>
    <w:p w:rsidR="00767EDD" w:rsidRPr="00DD67A2" w:rsidRDefault="00767EDD" w:rsidP="002E0F5A">
      <w:pPr>
        <w:spacing w:after="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    -</w:t>
      </w:r>
    </w:p>
    <w:p w:rsidR="00767EDD" w:rsidRPr="00DD67A2" w:rsidRDefault="00767EDD" w:rsidP="002E0F5A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 xml:space="preserve">     </w:t>
      </w:r>
      <w:r w:rsidR="00F31C88" w:rsidRPr="00DD67A2">
        <w:rPr>
          <w:rFonts w:ascii="Comic Sans MS" w:hAnsi="Comic Sans MS"/>
          <w:b/>
          <w:i/>
          <w:sz w:val="20"/>
          <w:szCs w:val="20"/>
        </w:rPr>
        <w:t>Four Cognitive Factors That Influence Personality</w:t>
      </w:r>
    </w:p>
    <w:p w:rsidR="00C02DAE" w:rsidRPr="00DD67A2" w:rsidRDefault="00ED02FA" w:rsidP="00B01DD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>Language ability</w:t>
      </w:r>
    </w:p>
    <w:p w:rsidR="00B01DD7" w:rsidRPr="00DD67A2" w:rsidRDefault="00B01DD7" w:rsidP="00B01DD7">
      <w:pPr>
        <w:pStyle w:val="ListParagraph"/>
        <w:ind w:left="1005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>-</w:t>
      </w:r>
    </w:p>
    <w:p w:rsidR="00B01DD7" w:rsidRPr="00DD67A2" w:rsidRDefault="00B01DD7" w:rsidP="00B01DD7">
      <w:pPr>
        <w:pStyle w:val="ListParagraph"/>
        <w:ind w:left="1005"/>
        <w:rPr>
          <w:rFonts w:ascii="Comic Sans MS" w:hAnsi="Comic Sans MS"/>
          <w:b/>
          <w:sz w:val="20"/>
          <w:szCs w:val="20"/>
        </w:rPr>
      </w:pPr>
    </w:p>
    <w:p w:rsidR="00B01DD7" w:rsidRPr="00DD67A2" w:rsidRDefault="00B01DD7" w:rsidP="00B01DD7">
      <w:pPr>
        <w:pStyle w:val="ListParagraph"/>
        <w:ind w:left="1005"/>
        <w:rPr>
          <w:rFonts w:ascii="Comic Sans MS" w:hAnsi="Comic Sans MS"/>
          <w:b/>
          <w:sz w:val="20"/>
          <w:szCs w:val="20"/>
        </w:rPr>
      </w:pPr>
    </w:p>
    <w:p w:rsidR="00B01DD7" w:rsidRPr="00DD67A2" w:rsidRDefault="00B01DD7" w:rsidP="00B01DD7">
      <w:pPr>
        <w:pStyle w:val="ListParagraph"/>
        <w:ind w:left="1005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>-</w:t>
      </w: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B01DD7">
      <w:pPr>
        <w:pStyle w:val="ListParagraph"/>
        <w:ind w:left="1005"/>
        <w:rPr>
          <w:rFonts w:ascii="Comic Sans MS" w:hAnsi="Comic Sans MS"/>
          <w:b/>
          <w:sz w:val="20"/>
          <w:szCs w:val="20"/>
        </w:rPr>
      </w:pPr>
    </w:p>
    <w:p w:rsidR="00B01DD7" w:rsidRPr="00DD67A2" w:rsidRDefault="00B01DD7" w:rsidP="00B01DD7">
      <w:pPr>
        <w:pStyle w:val="ListParagraph"/>
        <w:ind w:left="1005"/>
        <w:rPr>
          <w:rFonts w:ascii="Comic Sans MS" w:hAnsi="Comic Sans MS"/>
          <w:b/>
          <w:sz w:val="20"/>
          <w:szCs w:val="20"/>
        </w:rPr>
      </w:pPr>
    </w:p>
    <w:p w:rsidR="00B01DD7" w:rsidRPr="00DD67A2" w:rsidRDefault="00ED02FA" w:rsidP="00B01D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lastRenderedPageBreak/>
        <w:t>Observational learning</w:t>
      </w:r>
    </w:p>
    <w:p w:rsidR="00D23EFE" w:rsidRPr="00DD67A2" w:rsidRDefault="00D23EFE" w:rsidP="00D23EFE">
      <w:pPr>
        <w:pStyle w:val="ListParagraph"/>
        <w:ind w:left="1005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>-</w:t>
      </w:r>
    </w:p>
    <w:p w:rsidR="00D23EFE" w:rsidRPr="00DD67A2" w:rsidRDefault="00D23EFE" w:rsidP="00D23EFE">
      <w:pPr>
        <w:pStyle w:val="ListParagraph"/>
        <w:ind w:left="1005"/>
        <w:rPr>
          <w:rFonts w:ascii="Comic Sans MS" w:hAnsi="Comic Sans MS"/>
          <w:sz w:val="20"/>
          <w:szCs w:val="20"/>
        </w:rPr>
      </w:pPr>
    </w:p>
    <w:p w:rsidR="00ED02FA" w:rsidRPr="00DD67A2" w:rsidRDefault="00ED02FA" w:rsidP="00D23EFE">
      <w:pPr>
        <w:pStyle w:val="ListParagraph"/>
        <w:ind w:left="1005"/>
        <w:rPr>
          <w:rFonts w:ascii="Comic Sans MS" w:hAnsi="Comic Sans MS"/>
          <w:sz w:val="20"/>
          <w:szCs w:val="20"/>
        </w:rPr>
      </w:pPr>
    </w:p>
    <w:p w:rsidR="00D23EFE" w:rsidRPr="00DD67A2" w:rsidRDefault="00D23EFE" w:rsidP="00D23EFE">
      <w:pPr>
        <w:pStyle w:val="ListParagraph"/>
        <w:ind w:left="1005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>-</w:t>
      </w:r>
    </w:p>
    <w:p w:rsidR="00D23EFE" w:rsidRPr="00DD67A2" w:rsidRDefault="00D23EFE" w:rsidP="00D23EFE">
      <w:pPr>
        <w:pStyle w:val="ListParagraph"/>
        <w:ind w:left="1005"/>
        <w:rPr>
          <w:rFonts w:ascii="Comic Sans MS" w:hAnsi="Comic Sans MS"/>
          <w:sz w:val="20"/>
          <w:szCs w:val="20"/>
        </w:rPr>
      </w:pPr>
    </w:p>
    <w:p w:rsidR="00D23EFE" w:rsidRPr="00DD67A2" w:rsidRDefault="00D23EFE" w:rsidP="00D23EFE">
      <w:pPr>
        <w:pStyle w:val="ListParagraph"/>
        <w:ind w:left="1005"/>
        <w:rPr>
          <w:rFonts w:ascii="Comic Sans MS" w:hAnsi="Comic Sans MS"/>
          <w:sz w:val="20"/>
          <w:szCs w:val="20"/>
        </w:rPr>
      </w:pPr>
    </w:p>
    <w:p w:rsidR="00D23EFE" w:rsidRPr="00DD67A2" w:rsidRDefault="00D23EFE" w:rsidP="00D23EFE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 xml:space="preserve">3. </w:t>
      </w:r>
      <w:r w:rsidR="00ED02FA" w:rsidRPr="00DD67A2">
        <w:rPr>
          <w:rFonts w:ascii="Comic Sans MS" w:hAnsi="Comic Sans MS"/>
          <w:b/>
          <w:sz w:val="20"/>
          <w:szCs w:val="20"/>
        </w:rPr>
        <w:t>Purposeful behavior</w:t>
      </w:r>
    </w:p>
    <w:p w:rsidR="00767EDD" w:rsidRPr="00DD67A2" w:rsidRDefault="00D23EFE" w:rsidP="00880102">
      <w:pPr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ab/>
        <w:t xml:space="preserve">     -</w:t>
      </w:r>
    </w:p>
    <w:p w:rsidR="00D23EFE" w:rsidRPr="00DD67A2" w:rsidRDefault="00D23EFE" w:rsidP="00880102">
      <w:pPr>
        <w:rPr>
          <w:rFonts w:ascii="Comic Sans MS" w:hAnsi="Comic Sans MS"/>
          <w:sz w:val="20"/>
          <w:szCs w:val="20"/>
        </w:rPr>
      </w:pPr>
    </w:p>
    <w:p w:rsidR="00D23EFE" w:rsidRPr="00DD67A2" w:rsidRDefault="00D23EFE" w:rsidP="00880102">
      <w:pPr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ab/>
        <w:t xml:space="preserve">     -</w:t>
      </w:r>
    </w:p>
    <w:p w:rsidR="00D23EFE" w:rsidRPr="00DD67A2" w:rsidRDefault="00D23EFE" w:rsidP="00880102">
      <w:pPr>
        <w:rPr>
          <w:rFonts w:ascii="Comic Sans MS" w:hAnsi="Comic Sans MS"/>
          <w:sz w:val="20"/>
          <w:szCs w:val="20"/>
        </w:rPr>
      </w:pPr>
    </w:p>
    <w:p w:rsidR="0028496D" w:rsidRPr="00DD67A2" w:rsidRDefault="00ED02FA" w:rsidP="00ED02FA">
      <w:pPr>
        <w:tabs>
          <w:tab w:val="left" w:pos="72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ab/>
        <w:t xml:space="preserve">4. </w:t>
      </w:r>
      <w:r w:rsidRPr="00DD67A2">
        <w:rPr>
          <w:rFonts w:ascii="Comic Sans MS" w:hAnsi="Comic Sans MS"/>
          <w:b/>
          <w:sz w:val="20"/>
          <w:szCs w:val="20"/>
        </w:rPr>
        <w:t>Self-analysis</w:t>
      </w:r>
    </w:p>
    <w:p w:rsidR="00ED02FA" w:rsidRPr="00DD67A2" w:rsidRDefault="00ED02FA" w:rsidP="00ED02FA">
      <w:pPr>
        <w:tabs>
          <w:tab w:val="left" w:pos="72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 xml:space="preserve">    -</w:t>
      </w:r>
    </w:p>
    <w:p w:rsidR="00ED02FA" w:rsidRPr="00DD67A2" w:rsidRDefault="00ED02FA" w:rsidP="00ED02FA">
      <w:pPr>
        <w:tabs>
          <w:tab w:val="left" w:pos="720"/>
        </w:tabs>
        <w:rPr>
          <w:rFonts w:ascii="Comic Sans MS" w:hAnsi="Comic Sans MS"/>
          <w:b/>
          <w:sz w:val="20"/>
          <w:szCs w:val="20"/>
        </w:rPr>
      </w:pPr>
    </w:p>
    <w:p w:rsidR="00ED02FA" w:rsidRPr="00DD67A2" w:rsidRDefault="00ED02FA" w:rsidP="00ED02FA">
      <w:pPr>
        <w:tabs>
          <w:tab w:val="left" w:pos="720"/>
        </w:tabs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 xml:space="preserve">    -</w:t>
      </w:r>
    </w:p>
    <w:p w:rsidR="0028496D" w:rsidRPr="00DD67A2" w:rsidRDefault="0028496D" w:rsidP="00880102">
      <w:pPr>
        <w:rPr>
          <w:rFonts w:ascii="Comic Sans MS" w:hAnsi="Comic Sans MS"/>
          <w:sz w:val="20"/>
          <w:szCs w:val="20"/>
        </w:rPr>
      </w:pPr>
    </w:p>
    <w:p w:rsidR="0028496D" w:rsidRPr="00DD67A2" w:rsidRDefault="00ED02FA" w:rsidP="00ED02FA">
      <w:pPr>
        <w:ind w:firstLine="360"/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>Locus of Control</w:t>
      </w:r>
    </w:p>
    <w:p w:rsidR="00C02DAE" w:rsidRPr="00DD67A2" w:rsidRDefault="0028496D" w:rsidP="00ED02FA">
      <w:pPr>
        <w:ind w:left="360" w:firstLine="360"/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>–</w:t>
      </w:r>
    </w:p>
    <w:p w:rsidR="0028496D" w:rsidRPr="00DD67A2" w:rsidRDefault="0028496D" w:rsidP="0028496D">
      <w:pPr>
        <w:ind w:left="720" w:firstLine="720"/>
        <w:rPr>
          <w:rFonts w:ascii="Comic Sans MS" w:hAnsi="Comic Sans MS"/>
          <w:sz w:val="20"/>
          <w:szCs w:val="20"/>
        </w:rPr>
      </w:pPr>
    </w:p>
    <w:p w:rsidR="00C02DAE" w:rsidRPr="00DD67A2" w:rsidRDefault="00C02DAE" w:rsidP="00D12AB6">
      <w:pPr>
        <w:tabs>
          <w:tab w:val="left" w:pos="72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="00ED02FA" w:rsidRPr="00DD67A2">
        <w:rPr>
          <w:rFonts w:ascii="Comic Sans MS" w:hAnsi="Comic Sans MS"/>
          <w:b/>
          <w:sz w:val="20"/>
          <w:szCs w:val="20"/>
        </w:rPr>
        <w:t>Internal locus of control</w:t>
      </w:r>
      <w:r w:rsidR="00ED02FA" w:rsidRPr="00DD67A2">
        <w:rPr>
          <w:rFonts w:ascii="Comic Sans MS" w:hAnsi="Comic Sans MS"/>
          <w:sz w:val="20"/>
          <w:szCs w:val="20"/>
        </w:rPr>
        <w:t xml:space="preserve"> </w:t>
      </w:r>
      <w:r w:rsidRPr="00DD67A2">
        <w:rPr>
          <w:rFonts w:ascii="Comic Sans MS" w:hAnsi="Comic Sans MS"/>
          <w:b/>
          <w:sz w:val="20"/>
          <w:szCs w:val="20"/>
        </w:rPr>
        <w:t>-</w:t>
      </w:r>
    </w:p>
    <w:p w:rsidR="00ED02FA" w:rsidRPr="00DD67A2" w:rsidRDefault="00ED02FA" w:rsidP="00ED02FA">
      <w:pPr>
        <w:tabs>
          <w:tab w:val="left" w:pos="720"/>
        </w:tabs>
        <w:rPr>
          <w:rFonts w:ascii="Comic Sans MS" w:hAnsi="Comic Sans MS"/>
          <w:b/>
          <w:sz w:val="20"/>
          <w:szCs w:val="20"/>
        </w:rPr>
      </w:pPr>
    </w:p>
    <w:p w:rsidR="00ED02FA" w:rsidRPr="00DD67A2" w:rsidRDefault="00ED02FA" w:rsidP="00ED02FA">
      <w:pPr>
        <w:tabs>
          <w:tab w:val="left" w:pos="72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="00D12AB6" w:rsidRPr="00DD67A2">
        <w:rPr>
          <w:rFonts w:ascii="Comic Sans MS" w:hAnsi="Comic Sans MS"/>
          <w:b/>
          <w:sz w:val="20"/>
          <w:szCs w:val="20"/>
        </w:rPr>
        <w:t>E</w:t>
      </w:r>
      <w:r w:rsidRPr="00DD67A2">
        <w:rPr>
          <w:rFonts w:ascii="Comic Sans MS" w:hAnsi="Comic Sans MS"/>
          <w:b/>
          <w:sz w:val="20"/>
          <w:szCs w:val="20"/>
        </w:rPr>
        <w:t>xternal</w:t>
      </w:r>
      <w:r w:rsidR="00D12AB6" w:rsidRPr="00DD67A2">
        <w:rPr>
          <w:rFonts w:ascii="Comic Sans MS" w:hAnsi="Comic Sans MS"/>
          <w:b/>
          <w:sz w:val="20"/>
          <w:szCs w:val="20"/>
        </w:rPr>
        <w:t xml:space="preserve"> locus of control –</w:t>
      </w:r>
    </w:p>
    <w:p w:rsidR="00D12AB6" w:rsidRPr="00DD67A2" w:rsidRDefault="00D12AB6" w:rsidP="00ED02FA">
      <w:pPr>
        <w:tabs>
          <w:tab w:val="left" w:pos="720"/>
        </w:tabs>
        <w:rPr>
          <w:rFonts w:ascii="Comic Sans MS" w:hAnsi="Comic Sans MS"/>
          <w:b/>
          <w:sz w:val="20"/>
          <w:szCs w:val="20"/>
        </w:rPr>
      </w:pPr>
    </w:p>
    <w:p w:rsidR="00D12AB6" w:rsidRPr="00DD67A2" w:rsidRDefault="00D12AB6" w:rsidP="00ED02FA">
      <w:pPr>
        <w:tabs>
          <w:tab w:val="left" w:pos="72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12AB6" w:rsidRPr="00DD67A2" w:rsidRDefault="00D12AB6" w:rsidP="00ED02FA">
      <w:pPr>
        <w:tabs>
          <w:tab w:val="left" w:pos="720"/>
        </w:tabs>
        <w:rPr>
          <w:rFonts w:ascii="Comic Sans MS" w:hAnsi="Comic Sans MS"/>
          <w:b/>
          <w:sz w:val="20"/>
          <w:szCs w:val="20"/>
        </w:rPr>
      </w:pPr>
    </w:p>
    <w:p w:rsidR="00D12AB6" w:rsidRPr="00DD67A2" w:rsidRDefault="00D12AB6" w:rsidP="00ED02FA">
      <w:pPr>
        <w:tabs>
          <w:tab w:val="left" w:pos="72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Measuring Locus of Control</w:t>
      </w:r>
    </w:p>
    <w:p w:rsidR="00D12AB6" w:rsidRPr="00DD67A2" w:rsidRDefault="00D12AB6" w:rsidP="00ED02FA">
      <w:pPr>
        <w:tabs>
          <w:tab w:val="left" w:pos="72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28496D" w:rsidRPr="00DD67A2" w:rsidRDefault="0028496D" w:rsidP="00880102">
      <w:pPr>
        <w:rPr>
          <w:rFonts w:ascii="Comic Sans MS" w:hAnsi="Comic Sans MS"/>
          <w:b/>
          <w:sz w:val="20"/>
          <w:szCs w:val="20"/>
        </w:rPr>
      </w:pPr>
    </w:p>
    <w:p w:rsidR="00C02DAE" w:rsidRPr="00DD67A2" w:rsidRDefault="00C02DAE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C02DAE" w:rsidRPr="00DD67A2" w:rsidRDefault="00C02DAE" w:rsidP="00D12AB6">
      <w:pPr>
        <w:tabs>
          <w:tab w:val="left" w:pos="360"/>
        </w:tabs>
        <w:rPr>
          <w:rFonts w:ascii="Comic Sans MS" w:hAnsi="Comic Sans MS"/>
          <w:sz w:val="20"/>
          <w:szCs w:val="20"/>
          <w:u w:val="single"/>
        </w:rPr>
      </w:pPr>
      <w:r w:rsidRPr="00DD67A2">
        <w:rPr>
          <w:rFonts w:ascii="Comic Sans MS" w:hAnsi="Comic Sans MS"/>
          <w:b/>
          <w:i/>
          <w:sz w:val="20"/>
          <w:szCs w:val="20"/>
        </w:rPr>
        <w:lastRenderedPageBreak/>
        <w:tab/>
      </w:r>
      <w:r w:rsidR="00D12AB6" w:rsidRPr="00DD67A2">
        <w:rPr>
          <w:rFonts w:ascii="Comic Sans MS" w:hAnsi="Comic Sans MS"/>
          <w:b/>
          <w:sz w:val="20"/>
          <w:szCs w:val="20"/>
        </w:rPr>
        <w:t>Delay of Gratification</w:t>
      </w:r>
    </w:p>
    <w:p w:rsidR="00314CD9" w:rsidRPr="00DD67A2" w:rsidRDefault="00314CD9" w:rsidP="00D12AB6">
      <w:pPr>
        <w:tabs>
          <w:tab w:val="left" w:pos="720"/>
        </w:tabs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ab/>
      </w:r>
      <w:r w:rsidR="00D12AB6" w:rsidRPr="00DD67A2">
        <w:rPr>
          <w:rFonts w:ascii="Comic Sans MS" w:hAnsi="Comic Sans MS"/>
          <w:sz w:val="20"/>
          <w:szCs w:val="20"/>
        </w:rPr>
        <w:t>-</w:t>
      </w:r>
    </w:p>
    <w:p w:rsidR="00D12AB6" w:rsidRPr="00DD67A2" w:rsidRDefault="00D12AB6" w:rsidP="00D12AB6">
      <w:pPr>
        <w:tabs>
          <w:tab w:val="left" w:pos="720"/>
        </w:tabs>
        <w:rPr>
          <w:rFonts w:ascii="Comic Sans MS" w:hAnsi="Comic Sans MS"/>
          <w:sz w:val="20"/>
          <w:szCs w:val="20"/>
        </w:rPr>
      </w:pPr>
    </w:p>
    <w:p w:rsidR="00D12AB6" w:rsidRPr="00DD67A2" w:rsidRDefault="00D12AB6" w:rsidP="00D12AB6">
      <w:pPr>
        <w:tabs>
          <w:tab w:val="left" w:pos="720"/>
        </w:tabs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ab/>
        <w:t>-</w:t>
      </w:r>
    </w:p>
    <w:p w:rsidR="00D12AB6" w:rsidRPr="00DD67A2" w:rsidRDefault="00D12AB6" w:rsidP="00D12AB6">
      <w:pPr>
        <w:tabs>
          <w:tab w:val="left" w:pos="720"/>
        </w:tabs>
        <w:rPr>
          <w:rFonts w:ascii="Comic Sans MS" w:hAnsi="Comic Sans MS"/>
          <w:sz w:val="20"/>
          <w:szCs w:val="20"/>
        </w:rPr>
      </w:pPr>
    </w:p>
    <w:p w:rsidR="00D12AB6" w:rsidRPr="00DD67A2" w:rsidRDefault="00D12AB6" w:rsidP="00D12AB6">
      <w:pPr>
        <w:tabs>
          <w:tab w:val="left" w:pos="720"/>
        </w:tabs>
        <w:rPr>
          <w:rFonts w:ascii="Comic Sans MS" w:hAnsi="Comic Sans MS"/>
          <w:sz w:val="20"/>
          <w:szCs w:val="20"/>
        </w:rPr>
      </w:pPr>
      <w:r w:rsidRPr="00DD67A2">
        <w:rPr>
          <w:rFonts w:ascii="Comic Sans MS" w:hAnsi="Comic Sans MS"/>
          <w:sz w:val="20"/>
          <w:szCs w:val="20"/>
        </w:rPr>
        <w:tab/>
        <w:t>-</w:t>
      </w:r>
    </w:p>
    <w:p w:rsidR="00D12AB6" w:rsidRPr="00DD67A2" w:rsidRDefault="00D12AB6" w:rsidP="00D12AB6">
      <w:pPr>
        <w:tabs>
          <w:tab w:val="left" w:pos="720"/>
        </w:tabs>
        <w:rPr>
          <w:rFonts w:ascii="Comic Sans MS" w:hAnsi="Comic Sans MS"/>
          <w:sz w:val="20"/>
          <w:szCs w:val="20"/>
        </w:rPr>
      </w:pPr>
    </w:p>
    <w:p w:rsidR="00314CD9" w:rsidRPr="00DD67A2" w:rsidRDefault="00D12AB6" w:rsidP="00D12AB6">
      <w:pPr>
        <w:ind w:left="360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>Self-Efficacy</w:t>
      </w:r>
    </w:p>
    <w:p w:rsidR="00D12AB6" w:rsidRPr="00DD67A2" w:rsidRDefault="00D12AB6" w:rsidP="00D12AB6">
      <w:pPr>
        <w:ind w:left="360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12AB6" w:rsidRPr="00DD67A2" w:rsidRDefault="00D12AB6" w:rsidP="00D12AB6">
      <w:pPr>
        <w:ind w:left="360"/>
        <w:rPr>
          <w:rFonts w:ascii="Comic Sans MS" w:hAnsi="Comic Sans MS"/>
          <w:b/>
          <w:sz w:val="20"/>
          <w:szCs w:val="20"/>
        </w:rPr>
      </w:pPr>
    </w:p>
    <w:p w:rsidR="00D12AB6" w:rsidRPr="00DD67A2" w:rsidRDefault="00D12AB6" w:rsidP="00D12AB6">
      <w:pPr>
        <w:ind w:left="360"/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Judged by combining four sources of information:</w:t>
      </w:r>
    </w:p>
    <w:p w:rsidR="00D12AB6" w:rsidRPr="00DD67A2" w:rsidRDefault="00D12AB6" w:rsidP="00D12AB6">
      <w:pPr>
        <w:tabs>
          <w:tab w:val="left" w:pos="1440"/>
        </w:tabs>
        <w:ind w:left="360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>1.</w:t>
      </w:r>
    </w:p>
    <w:p w:rsidR="00D12AB6" w:rsidRPr="00DD67A2" w:rsidRDefault="00D12AB6" w:rsidP="00D12AB6">
      <w:pPr>
        <w:tabs>
          <w:tab w:val="left" w:pos="1440"/>
        </w:tabs>
        <w:ind w:left="360"/>
        <w:rPr>
          <w:rFonts w:ascii="Comic Sans MS" w:hAnsi="Comic Sans MS"/>
          <w:b/>
          <w:sz w:val="20"/>
          <w:szCs w:val="20"/>
        </w:rPr>
      </w:pPr>
    </w:p>
    <w:p w:rsidR="00D12AB6" w:rsidRDefault="00D12AB6" w:rsidP="00D12AB6">
      <w:pPr>
        <w:tabs>
          <w:tab w:val="left" w:pos="1440"/>
        </w:tabs>
        <w:ind w:left="360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2.</w:t>
      </w:r>
    </w:p>
    <w:p w:rsidR="00DD67A2" w:rsidRPr="00DD67A2" w:rsidRDefault="00DD67A2" w:rsidP="00D12AB6">
      <w:pPr>
        <w:tabs>
          <w:tab w:val="left" w:pos="1440"/>
        </w:tabs>
        <w:ind w:left="360"/>
        <w:rPr>
          <w:rFonts w:ascii="Comic Sans MS" w:hAnsi="Comic Sans MS"/>
          <w:b/>
          <w:sz w:val="20"/>
          <w:szCs w:val="20"/>
        </w:rPr>
      </w:pPr>
    </w:p>
    <w:p w:rsidR="00D12AB6" w:rsidRPr="00DD67A2" w:rsidRDefault="00D12AB6" w:rsidP="00D12AB6">
      <w:pPr>
        <w:tabs>
          <w:tab w:val="left" w:pos="1440"/>
        </w:tabs>
        <w:ind w:left="360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3.</w:t>
      </w:r>
    </w:p>
    <w:p w:rsidR="00D12AB6" w:rsidRPr="00DD67A2" w:rsidRDefault="00D12AB6" w:rsidP="00D12AB6">
      <w:pPr>
        <w:tabs>
          <w:tab w:val="left" w:pos="1440"/>
        </w:tabs>
        <w:ind w:left="360"/>
        <w:rPr>
          <w:rFonts w:ascii="Comic Sans MS" w:hAnsi="Comic Sans MS"/>
          <w:b/>
          <w:sz w:val="20"/>
          <w:szCs w:val="20"/>
        </w:rPr>
      </w:pPr>
    </w:p>
    <w:p w:rsidR="00D12AB6" w:rsidRPr="00DD67A2" w:rsidRDefault="00D12AB6" w:rsidP="00D12AB6">
      <w:pPr>
        <w:tabs>
          <w:tab w:val="left" w:pos="1440"/>
        </w:tabs>
        <w:ind w:left="360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4.</w:t>
      </w:r>
    </w:p>
    <w:p w:rsidR="00D12AB6" w:rsidRPr="00DD67A2" w:rsidRDefault="00D12AB6" w:rsidP="00D12AB6">
      <w:pPr>
        <w:tabs>
          <w:tab w:val="left" w:pos="1440"/>
        </w:tabs>
        <w:ind w:left="360"/>
        <w:rPr>
          <w:rFonts w:ascii="Comic Sans MS" w:hAnsi="Comic Sans MS"/>
          <w:b/>
          <w:sz w:val="20"/>
          <w:szCs w:val="20"/>
        </w:rPr>
      </w:pPr>
    </w:p>
    <w:p w:rsidR="00D12AB6" w:rsidRPr="00DD67A2" w:rsidRDefault="00D12AB6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  <w:u w:val="single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Evaluation of Social Learning Theory</w:t>
      </w:r>
    </w:p>
    <w:p w:rsidR="00D12AB6" w:rsidRPr="00DD67A2" w:rsidRDefault="00D12AB6" w:rsidP="00D65E51">
      <w:pPr>
        <w:tabs>
          <w:tab w:val="left" w:pos="360"/>
          <w:tab w:val="left" w:pos="72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="00D65E51" w:rsidRPr="00DD67A2">
        <w:rPr>
          <w:rFonts w:ascii="Comic Sans MS" w:hAnsi="Comic Sans MS"/>
          <w:b/>
          <w:i/>
          <w:sz w:val="20"/>
          <w:szCs w:val="20"/>
        </w:rPr>
        <w:tab/>
        <w:t>Strengths of Social Learning Theory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1. Comprehensive Approach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lastRenderedPageBreak/>
        <w:tab/>
      </w:r>
      <w:r w:rsidRPr="00DD67A2">
        <w:rPr>
          <w:rFonts w:ascii="Comic Sans MS" w:hAnsi="Comic Sans MS"/>
          <w:b/>
          <w:sz w:val="20"/>
          <w:szCs w:val="20"/>
        </w:rPr>
        <w:tab/>
        <w:t>2. Experimentally Based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3. Programs for Change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65E51" w:rsidRPr="00DD67A2" w:rsidRDefault="00D65E51" w:rsidP="00D12AB6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D65E51" w:rsidRPr="00DD67A2" w:rsidRDefault="00D65E51" w:rsidP="00D65E51">
      <w:pPr>
        <w:tabs>
          <w:tab w:val="left" w:pos="360"/>
          <w:tab w:val="left" w:pos="72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Criticisms and Conclusions</w:t>
      </w:r>
    </w:p>
    <w:p w:rsidR="00D65E51" w:rsidRPr="00DD67A2" w:rsidRDefault="00D65E51" w:rsidP="00D65E51">
      <w:pPr>
        <w:tabs>
          <w:tab w:val="left" w:pos="360"/>
          <w:tab w:val="left" w:pos="72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65E51" w:rsidRPr="00DD67A2" w:rsidRDefault="00D65E51" w:rsidP="00D65E51">
      <w:pPr>
        <w:tabs>
          <w:tab w:val="left" w:pos="360"/>
          <w:tab w:val="left" w:pos="720"/>
        </w:tabs>
        <w:rPr>
          <w:rFonts w:ascii="Comic Sans MS" w:hAnsi="Comic Sans MS"/>
          <w:b/>
          <w:sz w:val="20"/>
          <w:szCs w:val="20"/>
        </w:rPr>
      </w:pPr>
    </w:p>
    <w:p w:rsidR="00D65E51" w:rsidRPr="00DD67A2" w:rsidRDefault="00D65E51" w:rsidP="00D65E51">
      <w:pPr>
        <w:tabs>
          <w:tab w:val="left" w:pos="360"/>
          <w:tab w:val="left" w:pos="72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65E51" w:rsidRPr="00DD67A2" w:rsidRDefault="00D65E51" w:rsidP="00D65E51">
      <w:pPr>
        <w:tabs>
          <w:tab w:val="left" w:pos="360"/>
          <w:tab w:val="left" w:pos="720"/>
        </w:tabs>
        <w:rPr>
          <w:rFonts w:ascii="Comic Sans MS" w:hAnsi="Comic Sans MS"/>
          <w:b/>
          <w:sz w:val="20"/>
          <w:szCs w:val="20"/>
        </w:rPr>
      </w:pPr>
    </w:p>
    <w:p w:rsidR="00C02DAE" w:rsidRPr="00DD67A2" w:rsidRDefault="00D65E51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  <w:u w:val="single"/>
        </w:rPr>
        <w:t>B</w:t>
      </w:r>
      <w:r w:rsidR="00C02DAE" w:rsidRPr="00DD67A2">
        <w:rPr>
          <w:rFonts w:ascii="Comic Sans MS" w:hAnsi="Comic Sans MS"/>
          <w:b/>
          <w:sz w:val="20"/>
          <w:szCs w:val="20"/>
          <w:u w:val="single"/>
        </w:rPr>
        <w:t xml:space="preserve">. </w:t>
      </w:r>
      <w:r w:rsidRPr="00DD67A2">
        <w:rPr>
          <w:rFonts w:ascii="Comic Sans MS" w:hAnsi="Comic Sans MS"/>
          <w:b/>
          <w:sz w:val="20"/>
          <w:szCs w:val="20"/>
          <w:u w:val="single"/>
        </w:rPr>
        <w:t>Trait Theory</w:t>
      </w:r>
    </w:p>
    <w:p w:rsidR="00E95D3D" w:rsidRPr="00DD67A2" w:rsidRDefault="00E95D3D" w:rsidP="00443178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 xml:space="preserve">   -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</w:p>
    <w:p w:rsidR="00E95D3D" w:rsidRPr="00DD67A2" w:rsidRDefault="00E95D3D" w:rsidP="00443178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Trait –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</w:p>
    <w:p w:rsidR="00E95D3D" w:rsidRPr="00DD67A2" w:rsidRDefault="00E95D3D" w:rsidP="00443178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</w:p>
    <w:p w:rsidR="00C02DAE" w:rsidRPr="00DD67A2" w:rsidRDefault="00E95D3D" w:rsidP="00443178">
      <w:pPr>
        <w:tabs>
          <w:tab w:val="left" w:pos="360"/>
        </w:tabs>
        <w:rPr>
          <w:rFonts w:ascii="Comic Sans MS" w:hAnsi="Comic Sans MS"/>
          <w:b/>
          <w:sz w:val="20"/>
          <w:szCs w:val="20"/>
          <w:u w:val="single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Searching for Traits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How many traits can there be?</w:t>
      </w:r>
    </w:p>
    <w:p w:rsidR="00E95D3D" w:rsidRPr="00DD67A2" w:rsidRDefault="00E95D3D" w:rsidP="00443178">
      <w:pPr>
        <w:tabs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lastRenderedPageBreak/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  <w:t>Aren’t some traits related?</w:t>
      </w:r>
    </w:p>
    <w:p w:rsidR="00C02DAE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="00C02DAE" w:rsidRPr="00DD67A2">
        <w:rPr>
          <w:rFonts w:ascii="Comic Sans MS" w:hAnsi="Comic Sans MS"/>
          <w:b/>
          <w:i/>
          <w:sz w:val="20"/>
          <w:szCs w:val="20"/>
        </w:rPr>
        <w:t>-</w:t>
      </w:r>
    </w:p>
    <w:p w:rsidR="00FD67C7" w:rsidRPr="00DD67A2" w:rsidRDefault="00FD67C7" w:rsidP="00880102">
      <w:pPr>
        <w:rPr>
          <w:rFonts w:ascii="Comic Sans MS" w:hAnsi="Comic Sans MS"/>
          <w:b/>
          <w:i/>
          <w:sz w:val="20"/>
          <w:szCs w:val="20"/>
        </w:rPr>
      </w:pPr>
    </w:p>
    <w:p w:rsidR="0031564E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 xml:space="preserve">Factor analysis </w:t>
      </w:r>
      <w:r w:rsidRPr="00DD67A2">
        <w:rPr>
          <w:rFonts w:ascii="Comic Sans MS" w:hAnsi="Comic Sans MS"/>
          <w:b/>
          <w:i/>
          <w:sz w:val="20"/>
          <w:szCs w:val="20"/>
        </w:rPr>
        <w:t>–</w:t>
      </w: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</w:p>
    <w:p w:rsidR="00C02DAE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="00C02DAE" w:rsidRPr="00DD67A2">
        <w:rPr>
          <w:rFonts w:ascii="Comic Sans MS" w:hAnsi="Comic Sans MS"/>
          <w:b/>
          <w:i/>
          <w:sz w:val="20"/>
          <w:szCs w:val="20"/>
        </w:rPr>
        <w:t>-</w:t>
      </w: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i/>
          <w:sz w:val="20"/>
          <w:szCs w:val="20"/>
        </w:rPr>
      </w:pPr>
    </w:p>
    <w:p w:rsidR="00E95D3D" w:rsidRPr="00DD67A2" w:rsidRDefault="00E95D3D" w:rsidP="00443178">
      <w:pPr>
        <w:tabs>
          <w:tab w:val="left" w:pos="360"/>
        </w:tabs>
        <w:rPr>
          <w:rFonts w:ascii="Comic Sans MS" w:hAnsi="Comic Sans MS"/>
          <w:b/>
          <w:sz w:val="20"/>
          <w:szCs w:val="20"/>
          <w:u w:val="single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Discovering the Big Five</w:t>
      </w:r>
    </w:p>
    <w:p w:rsidR="00E95D3D" w:rsidRPr="00DD67A2" w:rsidRDefault="00E95D3D" w:rsidP="00443178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</w:p>
    <w:p w:rsidR="00E95D3D" w:rsidRPr="00DD67A2" w:rsidRDefault="00E95D3D" w:rsidP="00443178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The five-factor model –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</w:p>
    <w:p w:rsidR="00E95D3D" w:rsidRPr="00DD67A2" w:rsidRDefault="00E95D3D" w:rsidP="00443178">
      <w:pPr>
        <w:tabs>
          <w:tab w:val="left" w:pos="360"/>
          <w:tab w:val="left" w:pos="45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</w:p>
    <w:p w:rsidR="00E95D3D" w:rsidRPr="00DD67A2" w:rsidRDefault="00E95D3D" w:rsidP="00443178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The Big Five: Supertraits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</w:p>
    <w:p w:rsidR="00E95D3D" w:rsidRPr="00DD67A2" w:rsidRDefault="00E95D3D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443178" w:rsidRPr="00DD67A2" w:rsidRDefault="00443178" w:rsidP="00443178">
      <w:pPr>
        <w:tabs>
          <w:tab w:val="left" w:pos="360"/>
          <w:tab w:val="left" w:pos="72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lastRenderedPageBreak/>
        <w:tab/>
        <w:t>Importance of the Big Five</w:t>
      </w:r>
    </w:p>
    <w:p w:rsidR="00443178" w:rsidRPr="00DD67A2" w:rsidRDefault="00443178" w:rsidP="00443178">
      <w:pPr>
        <w:tabs>
          <w:tab w:val="left" w:pos="360"/>
          <w:tab w:val="left" w:pos="72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443178" w:rsidRPr="00DD67A2" w:rsidRDefault="00443178" w:rsidP="00443178">
      <w:pPr>
        <w:tabs>
          <w:tab w:val="left" w:pos="360"/>
          <w:tab w:val="left" w:pos="720"/>
        </w:tabs>
        <w:rPr>
          <w:rFonts w:ascii="Comic Sans MS" w:hAnsi="Comic Sans MS"/>
          <w:b/>
          <w:i/>
          <w:sz w:val="20"/>
          <w:szCs w:val="20"/>
        </w:rPr>
      </w:pPr>
    </w:p>
    <w:p w:rsidR="00443178" w:rsidRPr="00DD67A2" w:rsidRDefault="00443178" w:rsidP="00443178">
      <w:pPr>
        <w:tabs>
          <w:tab w:val="left" w:pos="360"/>
          <w:tab w:val="left" w:pos="72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E95D3D" w:rsidRPr="00DD67A2" w:rsidRDefault="00E95D3D" w:rsidP="00443178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E95D3D" w:rsidRPr="00DD67A2" w:rsidRDefault="00E95D3D" w:rsidP="00212E25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="00212E25" w:rsidRPr="00DD67A2">
        <w:rPr>
          <w:rFonts w:ascii="Comic Sans MS" w:hAnsi="Comic Sans MS"/>
          <w:b/>
          <w:sz w:val="20"/>
          <w:szCs w:val="20"/>
          <w:u w:val="single"/>
        </w:rPr>
        <w:t>Peron versus Situation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How consistent are traits across situations?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Did students behave differently in different situations?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212E25" w:rsidRPr="00DD67A2" w:rsidRDefault="00212E25" w:rsidP="00212E25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What is the person-situation interaction?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How did researchers resolve the person-situation interaction?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Traits</w:t>
      </w:r>
      <w:r w:rsidR="00CD5864"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 xml:space="preserve"> –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CD5864" w:rsidRPr="00DD67A2" w:rsidRDefault="00CD5864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Observations –</w:t>
      </w:r>
    </w:p>
    <w:p w:rsidR="00CD5864" w:rsidRPr="00DD67A2" w:rsidRDefault="00CD5864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CD5864" w:rsidRPr="00DD67A2" w:rsidRDefault="00CD5864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lastRenderedPageBreak/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Predicting behaviors –</w:t>
      </w:r>
    </w:p>
    <w:p w:rsidR="00CD5864" w:rsidRPr="00DD67A2" w:rsidRDefault="00CD5864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CD5864" w:rsidRPr="00DD67A2" w:rsidRDefault="00CD5864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212E25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Stability versus Change</w:t>
      </w:r>
    </w:p>
    <w:p w:rsidR="00CD5864" w:rsidRPr="00DD67A2" w:rsidRDefault="00CD5864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Stability – How stable and consistent are personality traits across time?</w:t>
      </w:r>
    </w:p>
    <w:p w:rsidR="00CD5864" w:rsidRPr="00DD67A2" w:rsidRDefault="00CD5864" w:rsidP="00CD586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i/>
          <w:sz w:val="20"/>
          <w:szCs w:val="20"/>
        </w:rPr>
        <w:t>McCrae and Costa findings:</w:t>
      </w:r>
    </w:p>
    <w:p w:rsidR="00CD5864" w:rsidRPr="00DD67A2" w:rsidRDefault="00CD5864" w:rsidP="00CD5864">
      <w:pPr>
        <w:pStyle w:val="ListParagraph"/>
        <w:tabs>
          <w:tab w:val="left" w:pos="360"/>
        </w:tabs>
        <w:ind w:left="1800"/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>1.</w:t>
      </w:r>
    </w:p>
    <w:p w:rsidR="00CD5864" w:rsidRPr="00DD67A2" w:rsidRDefault="00CD5864" w:rsidP="00CD5864">
      <w:pPr>
        <w:pStyle w:val="ListParagraph"/>
        <w:tabs>
          <w:tab w:val="left" w:pos="360"/>
        </w:tabs>
        <w:ind w:left="1800"/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CD5864">
      <w:pPr>
        <w:pStyle w:val="ListParagraph"/>
        <w:tabs>
          <w:tab w:val="left" w:pos="360"/>
        </w:tabs>
        <w:ind w:left="1800"/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CD5864">
      <w:pPr>
        <w:pStyle w:val="ListParagraph"/>
        <w:tabs>
          <w:tab w:val="left" w:pos="360"/>
        </w:tabs>
        <w:ind w:left="1800"/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>2.</w:t>
      </w:r>
    </w:p>
    <w:p w:rsidR="00CD5864" w:rsidRPr="00DD67A2" w:rsidRDefault="00CD5864" w:rsidP="00CD5864">
      <w:pPr>
        <w:pStyle w:val="ListParagraph"/>
        <w:tabs>
          <w:tab w:val="left" w:pos="360"/>
        </w:tabs>
        <w:ind w:left="1800"/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CD5864">
      <w:pPr>
        <w:pStyle w:val="ListParagraph"/>
        <w:tabs>
          <w:tab w:val="left" w:pos="360"/>
        </w:tabs>
        <w:ind w:left="1800"/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CD5864">
      <w:pPr>
        <w:pStyle w:val="ListParagraph"/>
        <w:tabs>
          <w:tab w:val="left" w:pos="360"/>
        </w:tabs>
        <w:ind w:left="1800"/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>3.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Change – When are you most likely to change your personality?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Conclusions: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  <w:u w:val="single"/>
        </w:rPr>
        <w:t>C. Genetic Influences on Traits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Behavioral genetics –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lastRenderedPageBreak/>
        <w:tab/>
        <w:t>How Can Two Individuals Be So Alike?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CD5864" w:rsidRPr="00DD67A2" w:rsidRDefault="00CD5864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Studying Genetic Influence</w:t>
      </w:r>
      <w:r w:rsidR="00157DF0" w:rsidRPr="00DD67A2">
        <w:rPr>
          <w:rFonts w:ascii="Comic Sans MS" w:hAnsi="Comic Sans MS"/>
          <w:b/>
          <w:sz w:val="20"/>
          <w:szCs w:val="20"/>
        </w:rPr>
        <w:t>s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Heritability –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Data from Twin Studies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  <w:t>Influences on Personality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  <w:t>A Big Surprise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lastRenderedPageBreak/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>Conclusions: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  <w:u w:val="single"/>
        </w:rPr>
        <w:t>D. Evaluation of Trait Theory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How Valid Are the Big Five?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  <w:t>How Consistent Are Individuals?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  <w:u w:val="single"/>
        </w:rPr>
        <w:t>E. Research Focus: Big Personality Changes</w:t>
      </w:r>
    </w:p>
    <w:p w:rsidR="00157DF0" w:rsidRPr="00DD67A2" w:rsidRDefault="00157DF0" w:rsidP="00157DF0">
      <w:pPr>
        <w:tabs>
          <w:tab w:val="left" w:pos="360"/>
        </w:tabs>
        <w:ind w:left="360" w:hanging="360"/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Research Question: Do People Ever Experience a Sudden and Major Change in Personality?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lastRenderedPageBreak/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157DF0" w:rsidRPr="00DD67A2" w:rsidRDefault="00157DF0" w:rsidP="00CD5864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157DF0">
      <w:pPr>
        <w:tabs>
          <w:tab w:val="left" w:pos="360"/>
          <w:tab w:val="left" w:pos="72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>Quantum personality change</w:t>
      </w:r>
      <w:r w:rsidRPr="00DD67A2">
        <w:rPr>
          <w:rFonts w:ascii="Comic Sans MS" w:hAnsi="Comic Sans MS"/>
          <w:b/>
          <w:i/>
          <w:sz w:val="20"/>
          <w:szCs w:val="20"/>
        </w:rPr>
        <w:t>-</w:t>
      </w:r>
    </w:p>
    <w:p w:rsidR="00212E25" w:rsidRPr="00DD67A2" w:rsidRDefault="00212E25" w:rsidP="00212E25">
      <w:pPr>
        <w:tabs>
          <w:tab w:val="left" w:pos="360"/>
        </w:tabs>
        <w:rPr>
          <w:rFonts w:ascii="Comic Sans MS" w:hAnsi="Comic Sans MS"/>
          <w:b/>
          <w:i/>
          <w:sz w:val="20"/>
          <w:szCs w:val="20"/>
        </w:rPr>
      </w:pPr>
    </w:p>
    <w:p w:rsidR="00157DF0" w:rsidRPr="00DD67A2" w:rsidRDefault="00157DF0" w:rsidP="00880102">
      <w:pPr>
        <w:rPr>
          <w:rFonts w:ascii="Comic Sans MS" w:hAnsi="Comic Sans MS"/>
          <w:b/>
          <w:i/>
          <w:sz w:val="20"/>
          <w:szCs w:val="20"/>
        </w:rPr>
      </w:pPr>
    </w:p>
    <w:p w:rsidR="00FD67C7" w:rsidRPr="00DD67A2" w:rsidRDefault="00157DF0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Method</w:t>
      </w:r>
    </w:p>
    <w:p w:rsidR="00157DF0" w:rsidRPr="00DD67A2" w:rsidRDefault="00157DF0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="00467E93" w:rsidRPr="00DD67A2">
        <w:rPr>
          <w:rFonts w:ascii="Comic Sans MS" w:hAnsi="Comic Sans MS"/>
          <w:b/>
          <w:sz w:val="20"/>
          <w:szCs w:val="20"/>
        </w:rPr>
        <w:t>-</w:t>
      </w: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=</w:t>
      </w: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Structured interviews –</w:t>
      </w: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Results</w:t>
      </w: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880102">
      <w:pPr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Some major findings:</w:t>
      </w:r>
    </w:p>
    <w:p w:rsidR="00467E93" w:rsidRPr="00DD67A2" w:rsidRDefault="00467E93" w:rsidP="00467E93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467E93">
      <w:pPr>
        <w:pStyle w:val="ListParagraph"/>
        <w:tabs>
          <w:tab w:val="left" w:pos="1080"/>
          <w:tab w:val="left" w:pos="1440"/>
        </w:tabs>
        <w:ind w:left="1800"/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ED02FF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467E93">
      <w:pPr>
        <w:pStyle w:val="ListParagraph"/>
        <w:tabs>
          <w:tab w:val="left" w:pos="1080"/>
          <w:tab w:val="left" w:pos="1440"/>
        </w:tabs>
        <w:ind w:left="1800"/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ED02FF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467E93">
      <w:pPr>
        <w:pStyle w:val="ListParagraph"/>
        <w:tabs>
          <w:tab w:val="left" w:pos="1080"/>
          <w:tab w:val="left" w:pos="1440"/>
        </w:tabs>
        <w:ind w:left="1800"/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467E93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467E93">
      <w:pPr>
        <w:pStyle w:val="ListParagraph"/>
        <w:tabs>
          <w:tab w:val="left" w:pos="1080"/>
          <w:tab w:val="left" w:pos="1440"/>
        </w:tabs>
        <w:ind w:left="1800"/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467E93">
      <w:pPr>
        <w:pStyle w:val="ListParagraph"/>
        <w:numPr>
          <w:ilvl w:val="0"/>
          <w:numId w:val="2"/>
        </w:numPr>
        <w:tabs>
          <w:tab w:val="left" w:pos="1080"/>
          <w:tab w:val="left" w:pos="1440"/>
        </w:tabs>
        <w:ind w:hanging="720"/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467E93">
      <w:pPr>
        <w:tabs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467E93" w:rsidRPr="00DD67A2" w:rsidRDefault="00467E93" w:rsidP="00467E93">
      <w:pPr>
        <w:tabs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Conclusions:</w:t>
      </w:r>
    </w:p>
    <w:p w:rsidR="00467E93" w:rsidRPr="00DD67A2" w:rsidRDefault="00467E93" w:rsidP="00467E93">
      <w:pPr>
        <w:tabs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816EF4" w:rsidRDefault="00816EF4" w:rsidP="00467E93">
      <w:pPr>
        <w:tabs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467E93" w:rsidRPr="00DD67A2" w:rsidRDefault="00467E93" w:rsidP="00467E93">
      <w:pPr>
        <w:tabs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  <w:u w:val="single"/>
        </w:rPr>
      </w:pPr>
      <w:r w:rsidRPr="00DD67A2">
        <w:rPr>
          <w:rFonts w:ascii="Comic Sans MS" w:hAnsi="Comic Sans MS"/>
          <w:b/>
          <w:sz w:val="20"/>
          <w:szCs w:val="20"/>
          <w:u w:val="single"/>
        </w:rPr>
        <w:lastRenderedPageBreak/>
        <w:t>F. Cultural Diversity: Resolving Conflicts</w:t>
      </w:r>
    </w:p>
    <w:p w:rsidR="00467E93" w:rsidRPr="00DD67A2" w:rsidRDefault="00467E93" w:rsidP="00467E93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Interpersonal Conflicts</w:t>
      </w:r>
    </w:p>
    <w:p w:rsidR="00467E93" w:rsidRPr="00DD67A2" w:rsidRDefault="00870D0E" w:rsidP="00467E93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870D0E" w:rsidRPr="00DD67A2" w:rsidRDefault="00870D0E" w:rsidP="00467E93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870D0E" w:rsidRPr="00DD67A2" w:rsidRDefault="00870D0E" w:rsidP="00467E93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Passive strategy –</w:t>
      </w:r>
    </w:p>
    <w:p w:rsidR="00870D0E" w:rsidRPr="00DD67A2" w:rsidRDefault="00870D0E" w:rsidP="00467E93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870D0E" w:rsidRPr="00DD67A2" w:rsidRDefault="00870D0E" w:rsidP="00467E93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Active strategy –</w:t>
      </w:r>
    </w:p>
    <w:p w:rsidR="00870D0E" w:rsidRPr="00DD67A2" w:rsidRDefault="00870D0E" w:rsidP="00467E93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870D0E" w:rsidRPr="00DD67A2" w:rsidRDefault="00870D0E" w:rsidP="00467E93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Cultural Differences: The United States and Japan</w:t>
      </w:r>
    </w:p>
    <w:p w:rsidR="00870D0E" w:rsidRPr="00DD67A2" w:rsidRDefault="00870D0E" w:rsidP="00467E93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United States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Individualistic culture –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Japan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Collectivistic culture –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Resolving Interpersonal Conflicts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  <w:r w:rsidRPr="00DD67A2">
        <w:rPr>
          <w:rFonts w:ascii="Comic Sans MS" w:hAnsi="Comic Sans MS"/>
          <w:b/>
          <w:i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ab/>
        <w:t>-</w:t>
      </w: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i/>
          <w:sz w:val="20"/>
          <w:szCs w:val="20"/>
        </w:rPr>
      </w:pPr>
    </w:p>
    <w:p w:rsidR="00816EF4" w:rsidRDefault="00816EF4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870D0E" w:rsidRPr="00DD67A2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  <w:u w:val="single"/>
        </w:rPr>
        <w:lastRenderedPageBreak/>
        <w:t>G. Four Theories of Personality</w:t>
      </w:r>
    </w:p>
    <w:p w:rsidR="00C4183E" w:rsidRPr="00DD67A2" w:rsidRDefault="00C4183E" w:rsidP="00C4183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>Note: This section is a recap of what you have already taken notes on. By all means read it and enhance your notes if need be. Also, you can check Moodle for a chart relating to the various Personality Theories and the psychologists related to them.</w:t>
      </w:r>
    </w:p>
    <w:p w:rsidR="00C4183E" w:rsidRPr="00DD67A2" w:rsidRDefault="00C4183E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C4183E" w:rsidRPr="00DD67A2" w:rsidRDefault="00C4183E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  <w:u w:val="single"/>
        </w:rPr>
        <w:t>H. Application: Assessment – Objective Tests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Objective Personality Tests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Examples of Objective Tests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Integrity Tests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 xml:space="preserve">Minnesota </w:t>
      </w:r>
      <w:r w:rsidR="00816EF4" w:rsidRPr="00DD67A2">
        <w:rPr>
          <w:rFonts w:ascii="Comic Sans MS" w:hAnsi="Comic Sans MS"/>
          <w:b/>
          <w:sz w:val="20"/>
          <w:szCs w:val="20"/>
          <w:u w:val="single"/>
        </w:rPr>
        <w:t>Multiphasic</w:t>
      </w:r>
      <w:r w:rsidRPr="00DD67A2">
        <w:rPr>
          <w:rFonts w:ascii="Comic Sans MS" w:hAnsi="Comic Sans MS"/>
          <w:b/>
          <w:sz w:val="20"/>
          <w:szCs w:val="20"/>
          <w:u w:val="single"/>
        </w:rPr>
        <w:t xml:space="preserve"> Personality Inventory-2 (MMPI)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Two Characteristics of a Good Test: Reliability and Validity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  <w:bookmarkStart w:id="0" w:name="_GoBack"/>
      <w:bookmarkEnd w:id="0"/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lastRenderedPageBreak/>
        <w:tab/>
      </w:r>
      <w:r w:rsidRPr="00DD67A2">
        <w:rPr>
          <w:rFonts w:ascii="Comic Sans MS" w:hAnsi="Comic Sans MS"/>
          <w:b/>
          <w:sz w:val="20"/>
          <w:szCs w:val="20"/>
        </w:rPr>
        <w:tab/>
        <w:t>The Barnum principle –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Validity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Reliability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i/>
          <w:sz w:val="20"/>
          <w:szCs w:val="20"/>
        </w:rPr>
        <w:t>Usefulness of Objective Tests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Advantages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  <w:u w:val="single"/>
        </w:rPr>
        <w:t>Disadvantages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</w:p>
    <w:p w:rsidR="00DD67A2" w:rsidRPr="00DD67A2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Comic Sans MS" w:hAnsi="Comic Sans MS"/>
          <w:b/>
          <w:sz w:val="20"/>
          <w:szCs w:val="20"/>
        </w:rPr>
      </w:pPr>
      <w:r w:rsidRPr="00DD67A2">
        <w:rPr>
          <w:rFonts w:ascii="Comic Sans MS" w:hAnsi="Comic Sans MS"/>
          <w:b/>
          <w:sz w:val="20"/>
          <w:szCs w:val="20"/>
        </w:rPr>
        <w:tab/>
      </w:r>
      <w:r w:rsidRPr="00DD67A2">
        <w:rPr>
          <w:rFonts w:ascii="Comic Sans MS" w:hAnsi="Comic Sans MS"/>
          <w:b/>
          <w:sz w:val="20"/>
          <w:szCs w:val="20"/>
        </w:rPr>
        <w:tab/>
        <w:t>-</w:t>
      </w:r>
    </w:p>
    <w:p w:rsidR="007F7346" w:rsidRPr="00DD67A2" w:rsidRDefault="007F7346" w:rsidP="00E35305">
      <w:pPr>
        <w:rPr>
          <w:rFonts w:ascii="Comic Sans MS" w:hAnsi="Comic Sans MS"/>
          <w:b/>
          <w:sz w:val="20"/>
          <w:szCs w:val="20"/>
        </w:rPr>
      </w:pPr>
    </w:p>
    <w:sectPr w:rsidR="007F7346" w:rsidRPr="00DD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C33"/>
    <w:multiLevelType w:val="hybridMultilevel"/>
    <w:tmpl w:val="40B60E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D80A71"/>
    <w:multiLevelType w:val="hybridMultilevel"/>
    <w:tmpl w:val="40929F62"/>
    <w:lvl w:ilvl="0" w:tplc="AFF6FA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75660AEB"/>
    <w:multiLevelType w:val="hybridMultilevel"/>
    <w:tmpl w:val="6DD89006"/>
    <w:lvl w:ilvl="0" w:tplc="E746204C">
      <w:start w:val="6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A7442"/>
    <w:rsid w:val="00157DF0"/>
    <w:rsid w:val="001C6D59"/>
    <w:rsid w:val="00212E25"/>
    <w:rsid w:val="0028496D"/>
    <w:rsid w:val="002E0F5A"/>
    <w:rsid w:val="002F669F"/>
    <w:rsid w:val="00314CD9"/>
    <w:rsid w:val="0031564E"/>
    <w:rsid w:val="00443178"/>
    <w:rsid w:val="00467E93"/>
    <w:rsid w:val="00481FBF"/>
    <w:rsid w:val="005C1756"/>
    <w:rsid w:val="005F5E99"/>
    <w:rsid w:val="00763F9B"/>
    <w:rsid w:val="00767EDD"/>
    <w:rsid w:val="007F7346"/>
    <w:rsid w:val="00816EF4"/>
    <w:rsid w:val="00870D0E"/>
    <w:rsid w:val="00880102"/>
    <w:rsid w:val="00943744"/>
    <w:rsid w:val="00A26937"/>
    <w:rsid w:val="00B01DD7"/>
    <w:rsid w:val="00BA69F4"/>
    <w:rsid w:val="00C02DAE"/>
    <w:rsid w:val="00C4183E"/>
    <w:rsid w:val="00CB1B86"/>
    <w:rsid w:val="00CD5864"/>
    <w:rsid w:val="00D12AB6"/>
    <w:rsid w:val="00D23EFE"/>
    <w:rsid w:val="00D65E51"/>
    <w:rsid w:val="00DD67A2"/>
    <w:rsid w:val="00E35305"/>
    <w:rsid w:val="00E95D3D"/>
    <w:rsid w:val="00ED02FA"/>
    <w:rsid w:val="00F31C88"/>
    <w:rsid w:val="00FD663A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8D6D-35EE-4A97-AC21-40807F19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8</cp:revision>
  <dcterms:created xsi:type="dcterms:W3CDTF">2016-09-23T05:11:00Z</dcterms:created>
  <dcterms:modified xsi:type="dcterms:W3CDTF">2016-10-02T16:21:00Z</dcterms:modified>
</cp:coreProperties>
</file>