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57" w:rsidRDefault="00AC5B57">
      <w:pPr>
        <w:rPr>
          <w:rFonts w:ascii="Times New Roman" w:hAnsi="Times New Roman" w:cs="Times New Roman"/>
          <w:sz w:val="36"/>
        </w:rPr>
      </w:pPr>
      <w:r w:rsidRPr="00AC5B57">
        <w:rPr>
          <w:rFonts w:ascii="Times New Roman" w:hAnsi="Times New Roman" w:cs="Times New Roman"/>
          <w:b/>
          <w:sz w:val="36"/>
        </w:rPr>
        <w:t>Extended metaphor:</w:t>
      </w:r>
      <w:r>
        <w:rPr>
          <w:rFonts w:ascii="Times New Roman" w:hAnsi="Times New Roman" w:cs="Times New Roman"/>
          <w:sz w:val="36"/>
        </w:rPr>
        <w:t xml:space="preserve"> </w:t>
      </w:r>
      <w:r w:rsidRPr="00AC5B57">
        <w:rPr>
          <w:rFonts w:ascii="Times New Roman" w:hAnsi="Times New Roman" w:cs="Times New Roman"/>
          <w:sz w:val="32"/>
          <w:szCs w:val="32"/>
        </w:rPr>
        <w:t>a metaphor that an author develops over the course of many lines or even an entire work of literature; an extended metaphor may act as a theme in the work of literature because it is repeated and changes forms as it reappears over and over again.</w:t>
      </w:r>
    </w:p>
    <w:p w:rsidR="00AC5B57" w:rsidRDefault="00AC5B57">
      <w:pPr>
        <w:rPr>
          <w:rFonts w:ascii="Times New Roman" w:hAnsi="Times New Roman" w:cs="Times New Roman"/>
          <w:sz w:val="36"/>
        </w:rPr>
      </w:pPr>
    </w:p>
    <w:p w:rsidR="00DE42A8" w:rsidRPr="00AC5B57" w:rsidRDefault="00AC5B57">
      <w:pPr>
        <w:rPr>
          <w:rFonts w:ascii="Times New Roman" w:hAnsi="Times New Roman" w:cs="Times New Roman"/>
          <w:sz w:val="36"/>
        </w:rPr>
      </w:pPr>
      <w:r w:rsidRPr="00AC5B57">
        <w:rPr>
          <w:rFonts w:ascii="Times New Roman" w:hAnsi="Times New Roman" w:cs="Times New Roman"/>
          <w:sz w:val="36"/>
        </w:rPr>
        <w:t xml:space="preserve">From </w:t>
      </w:r>
      <w:r>
        <w:rPr>
          <w:rFonts w:ascii="Times New Roman" w:hAnsi="Times New Roman" w:cs="Times New Roman"/>
          <w:i/>
          <w:sz w:val="36"/>
        </w:rPr>
        <w:t>As You Like I</w:t>
      </w:r>
      <w:r w:rsidRPr="00AC5B57">
        <w:rPr>
          <w:rFonts w:ascii="Times New Roman" w:hAnsi="Times New Roman" w:cs="Times New Roman"/>
          <w:i/>
          <w:sz w:val="36"/>
        </w:rPr>
        <w:t>t</w:t>
      </w:r>
      <w:r w:rsidRPr="00AC5B57">
        <w:rPr>
          <w:rFonts w:ascii="Times New Roman" w:hAnsi="Times New Roman" w:cs="Times New Roman"/>
          <w:sz w:val="36"/>
        </w:rPr>
        <w:t>, by William Shakespeare</w:t>
      </w:r>
    </w:p>
    <w:p w:rsidR="00AC5B57" w:rsidRPr="00AC5B57" w:rsidRDefault="00AC5B57">
      <w:pPr>
        <w:rPr>
          <w:rFonts w:ascii="Times New Roman" w:hAnsi="Times New Roman" w:cs="Times New Roman"/>
          <w:sz w:val="36"/>
        </w:rPr>
      </w:pPr>
      <w:r w:rsidRPr="00AC5B57">
        <w:rPr>
          <w:rFonts w:ascii="Times New Roman" w:hAnsi="Times New Roman" w:cs="Times New Roman"/>
          <w:sz w:val="36"/>
        </w:rPr>
        <w:t>Act II, scene 7</w:t>
      </w:r>
    </w:p>
    <w:p w:rsidR="00AC5B57" w:rsidRDefault="00AC5B57"/>
    <w:p w:rsidR="00AC5B57" w:rsidRDefault="00AC5B57" w:rsidP="00AC5B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speech31"/>
      <w:r w:rsidRPr="00AC5B5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JAQUES</w:t>
      </w:r>
      <w:bookmarkEnd w:id="0"/>
    </w:p>
    <w:p w:rsidR="00AC5B57" w:rsidRPr="00AC5B57" w:rsidRDefault="00AC5B57" w:rsidP="00AC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B57" w:rsidRPr="00AC5B57" w:rsidRDefault="00AC5B57" w:rsidP="00AC5B57">
      <w:pPr>
        <w:spacing w:after="10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2.7.142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All the world's a stage</w:t>
      </w:r>
      <w:proofErr w:type="gram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"/>
      <w:proofErr w:type="gram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" w:name="2.7.143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And all the men and women merely players:</w:t>
      </w:r>
      <w:bookmarkEnd w:id="2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3" w:name="2.7.144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They have their exits and their entrances;</w:t>
      </w:r>
      <w:bookmarkEnd w:id="3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4" w:name="2.7.145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And one man in his time plays many parts,</w:t>
      </w:r>
      <w:bookmarkEnd w:id="4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5" w:name="2.7.146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His acts being seven ages. At first the infant</w:t>
      </w:r>
      <w:proofErr w:type="gram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5"/>
      <w:proofErr w:type="gram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6" w:name="2.7.147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Mewling and puking in the nurse's arms.</w:t>
      </w:r>
      <w:bookmarkEnd w:id="6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7" w:name="2.7.148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And then the whining school-boy, with his satchel</w:t>
      </w:r>
      <w:bookmarkEnd w:id="7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8" w:name="2.7.149"/>
      <w:proofErr w:type="gram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proofErr w:type="gram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shining morning face, creeping like snail</w:t>
      </w:r>
      <w:bookmarkEnd w:id="8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9" w:name="2.7.150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Unwillingly to school. And then the lover</w:t>
      </w:r>
      <w:proofErr w:type="gram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9"/>
      <w:proofErr w:type="gram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0" w:name="2.7.151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Sighing like furnace, with a woeful ballad</w:t>
      </w:r>
      <w:bookmarkEnd w:id="10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1" w:name="2.7.152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Made to his mistress' eyebrow. Then a soldier</w:t>
      </w:r>
      <w:proofErr w:type="gram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1"/>
      <w:proofErr w:type="gram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2" w:name="2.7.153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Full of strange oaths and bearded like the </w:t>
      </w:r>
      <w:proofErr w:type="spell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pard</w:t>
      </w:r>
      <w:proofErr w:type="spell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2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3" w:name="2.7.154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Jealous in </w:t>
      </w:r>
      <w:proofErr w:type="spell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honour</w:t>
      </w:r>
      <w:proofErr w:type="spell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, sudden and quick in quarrel,</w:t>
      </w:r>
      <w:bookmarkEnd w:id="13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4" w:name="2.7.155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Seeking the bubble reputation</w:t>
      </w:r>
      <w:bookmarkEnd w:id="14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5" w:name="2.7.156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Even in the cannon's mouth. And then the justice</w:t>
      </w:r>
      <w:proofErr w:type="gram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15"/>
      <w:proofErr w:type="gram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6" w:name="2.7.157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In fair round belly with good capon lined,</w:t>
      </w:r>
      <w:bookmarkEnd w:id="16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7" w:name="2.7.158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With eyes severe and beard of formal cut,</w:t>
      </w:r>
      <w:bookmarkEnd w:id="17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8" w:name="2.7.159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Full of wise saws and modern instances;</w:t>
      </w:r>
      <w:bookmarkEnd w:id="18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19" w:name="2.7.160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And so he plays his part. The sixth age shifts</w:t>
      </w:r>
      <w:bookmarkEnd w:id="19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0" w:name="2.7.161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Into the lean and </w:t>
      </w:r>
      <w:proofErr w:type="spell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slipper'd</w:t>
      </w:r>
      <w:proofErr w:type="spell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pantaloon</w:t>
      </w:r>
      <w:proofErr w:type="spell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0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1" w:name="2.7.162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With spectacles on nose and pouch on side,</w:t>
      </w:r>
      <w:bookmarkEnd w:id="21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2" w:name="2.7.163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His youthful hose, well saved, a world too wide</w:t>
      </w:r>
      <w:bookmarkEnd w:id="22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3" w:name="2.7.164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For his shrunk shank; and his big manly voice,</w:t>
      </w:r>
      <w:bookmarkEnd w:id="23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4" w:name="2.7.165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Turning again toward childish treble, pipes</w:t>
      </w:r>
      <w:bookmarkEnd w:id="24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5" w:name="2.7.166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And whistles in his sound. Last scene of all</w:t>
      </w:r>
      <w:proofErr w:type="gramStart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bookmarkEnd w:id="25"/>
      <w:proofErr w:type="gramEnd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6" w:name="2.7.167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That ends this strange eventful history,</w:t>
      </w:r>
      <w:bookmarkEnd w:id="26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7" w:name="2.7.168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Is second childishness and mere oblivion,</w:t>
      </w:r>
      <w:bookmarkEnd w:id="27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bookmarkStart w:id="28" w:name="2.7.169"/>
      <w:r w:rsidRPr="00AC5B57">
        <w:rPr>
          <w:rFonts w:ascii="Times New Roman" w:eastAsia="Times New Roman" w:hAnsi="Times New Roman" w:cs="Times New Roman"/>
          <w:color w:val="000000"/>
          <w:sz w:val="27"/>
          <w:szCs w:val="27"/>
        </w:rPr>
        <w:t>Sans teeth, sans eyes, sans taste, sans everything.</w:t>
      </w:r>
      <w:bookmarkStart w:id="29" w:name="_GoBack"/>
      <w:bookmarkEnd w:id="28"/>
      <w:bookmarkEnd w:id="29"/>
    </w:p>
    <w:sectPr w:rsidR="00AC5B57" w:rsidRPr="00AC5B57" w:rsidSect="00AC5B57">
      <w:pgSz w:w="12240" w:h="15840"/>
      <w:pgMar w:top="90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57"/>
    <w:rsid w:val="00AC5B57"/>
    <w:rsid w:val="00B163EB"/>
    <w:rsid w:val="00D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F8364"/>
  <w15:chartTrackingRefBased/>
  <w15:docId w15:val="{BDF98C9D-7BC2-4AB9-90FA-8ABC3A39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31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1</cp:revision>
  <cp:lastPrinted>2018-01-12T15:16:00Z</cp:lastPrinted>
  <dcterms:created xsi:type="dcterms:W3CDTF">2018-01-12T15:07:00Z</dcterms:created>
  <dcterms:modified xsi:type="dcterms:W3CDTF">2018-01-12T15:21:00Z</dcterms:modified>
</cp:coreProperties>
</file>