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E" w:rsidRDefault="00F00783">
      <w:pPr>
        <w:pStyle w:val="Title"/>
      </w:pPr>
      <w:r>
        <w:t>Tobacco Non-Use Ad</w:t>
      </w:r>
    </w:p>
    <w:p w:rsidR="00B054DE" w:rsidRDefault="00F00783">
      <w:pPr>
        <w:pStyle w:val="Heading1"/>
      </w:pPr>
      <w:r>
        <w:t>Extra Credit – 10 points</w:t>
      </w:r>
      <w:bookmarkStart w:id="0" w:name="_GoBack"/>
      <w:bookmarkEnd w:id="0"/>
    </w:p>
    <w:p w:rsidR="00F00783" w:rsidRPr="00F00783" w:rsidRDefault="00F00783" w:rsidP="00F00783">
      <w:pPr>
        <w:rPr>
          <w:sz w:val="28"/>
          <w:szCs w:val="28"/>
        </w:rPr>
      </w:pPr>
      <w:r w:rsidRPr="00F00783">
        <w:rPr>
          <w:sz w:val="28"/>
          <w:szCs w:val="28"/>
        </w:rPr>
        <w:t xml:space="preserve">Choose </w:t>
      </w:r>
      <w:r w:rsidRPr="00F00783">
        <w:rPr>
          <w:sz w:val="28"/>
          <w:szCs w:val="28"/>
          <w:u w:val="single"/>
        </w:rPr>
        <w:t>one</w:t>
      </w:r>
      <w:r w:rsidRPr="00F00783">
        <w:rPr>
          <w:sz w:val="28"/>
          <w:szCs w:val="28"/>
        </w:rPr>
        <w:t xml:space="preserve"> of the following:</w:t>
      </w:r>
    </w:p>
    <w:p w:rsidR="00F00783" w:rsidRPr="00F00783" w:rsidRDefault="00F00783" w:rsidP="00F00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0783">
        <w:rPr>
          <w:sz w:val="24"/>
          <w:szCs w:val="24"/>
        </w:rPr>
        <w:t>Your job is to design a full-page ad for a teen magazine to persuade readers to quit smoking cigarettes. This ad should include both long- and short-term effects of smoking in your message.</w:t>
      </w:r>
    </w:p>
    <w:p w:rsidR="00F00783" w:rsidRDefault="00F00783" w:rsidP="00F00783">
      <w:pPr>
        <w:rPr>
          <w:sz w:val="24"/>
          <w:szCs w:val="24"/>
        </w:rPr>
      </w:pPr>
    </w:p>
    <w:p w:rsidR="00F00783" w:rsidRPr="00F00783" w:rsidRDefault="00F00783" w:rsidP="00F00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0783">
        <w:rPr>
          <w:sz w:val="24"/>
          <w:szCs w:val="24"/>
        </w:rPr>
        <w:t xml:space="preserve">Your job is to design a full-page ad </w:t>
      </w:r>
      <w:r>
        <w:rPr>
          <w:sz w:val="24"/>
          <w:szCs w:val="24"/>
        </w:rPr>
        <w:t xml:space="preserve">for a teen magazine </w:t>
      </w:r>
      <w:r w:rsidRPr="00F00783">
        <w:rPr>
          <w:sz w:val="24"/>
          <w:szCs w:val="24"/>
        </w:rPr>
        <w:t>that promotes the benefits of NOT smoking.  Do not slam smokers in your ad, only focus on the benefits of not smoking.</w:t>
      </w:r>
    </w:p>
    <w:sectPr w:rsidR="00F00783" w:rsidRPr="00F007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2D3"/>
    <w:multiLevelType w:val="hybridMultilevel"/>
    <w:tmpl w:val="4310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83"/>
    <w:rsid w:val="00B054DE"/>
    <w:rsid w:val="00F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BB4DC-930B-47E7-BE74-6DF1205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orrisse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Victoria Morrissey</cp:lastModifiedBy>
  <cp:revision>1</cp:revision>
  <dcterms:created xsi:type="dcterms:W3CDTF">2015-02-25T21:44:00Z</dcterms:created>
  <dcterms:modified xsi:type="dcterms:W3CDTF">2015-02-25T21:52:00Z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