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8" w:rsidRDefault="00827F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______________________</w:t>
      </w:r>
    </w:p>
    <w:p w:rsidR="00827FA8" w:rsidRDefault="00827FA8">
      <w:pPr>
        <w:rPr>
          <w:rFonts w:ascii="Verdana" w:hAnsi="Verdana"/>
          <w:sz w:val="20"/>
          <w:szCs w:val="20"/>
        </w:rPr>
      </w:pPr>
    </w:p>
    <w:p w:rsidR="00827FA8" w:rsidRDefault="00827F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Directions: As we prepare for the AP exam, I need to know which areas require the most review. </w:t>
      </w:r>
    </w:p>
    <w:p w:rsidR="00827FA8" w:rsidRDefault="00827FA8">
      <w:pPr>
        <w:rPr>
          <w:rFonts w:ascii="Verdana" w:hAnsi="Verdana"/>
          <w:sz w:val="20"/>
          <w:szCs w:val="20"/>
        </w:rPr>
      </w:pPr>
    </w:p>
    <w:p w:rsidR="00827FA8" w:rsidRDefault="00827F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</w:t>
      </w:r>
      <w:r w:rsidR="00676D78">
        <w:rPr>
          <w:rFonts w:ascii="Verdana" w:hAnsi="Verdana"/>
          <w:sz w:val="20"/>
          <w:szCs w:val="20"/>
        </w:rPr>
        <w:t>highlight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the items that you know well……………………..correlation</w:t>
      </w:r>
    </w:p>
    <w:p w:rsidR="00827FA8" w:rsidRDefault="00827F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put a check by those items that you need some review…..conservation (Piaget)</w:t>
      </w:r>
    </w:p>
    <w:p w:rsidR="00827FA8" w:rsidRDefault="00827F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circle items about which you have no clue…………………………Elliot Aronson</w:t>
      </w:r>
      <w:r w:rsidR="00961A1C">
        <w:rPr>
          <w:rFonts w:ascii="Verdana" w:hAnsi="Verdana"/>
          <w:sz w:val="20"/>
          <w:szCs w:val="20"/>
        </w:rPr>
        <w:t xml:space="preserve"> (Jigsaw class; arousal theory)</w:t>
      </w:r>
    </w:p>
    <w:p w:rsidR="00827FA8" w:rsidRDefault="00827FA8">
      <w:pPr>
        <w:rPr>
          <w:rFonts w:ascii="Verdana" w:hAnsi="Verdana"/>
          <w:sz w:val="20"/>
          <w:szCs w:val="20"/>
        </w:rPr>
      </w:pPr>
    </w:p>
    <w:p w:rsidR="00827FA8" w:rsidRDefault="00827FA8">
      <w:pPr>
        <w:rPr>
          <w:rFonts w:ascii="Verdana" w:hAnsi="Verdana"/>
          <w:sz w:val="20"/>
          <w:szCs w:val="20"/>
        </w:rPr>
        <w:sectPr w:rsidR="00827FA8" w:rsidSect="00827FA8"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abnormal behavior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absolute threshold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accommodation (sensory)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accommodation vs.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assimilation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acetylcholine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acetylcholine &amp; Alzheimer's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achievement test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activation-synthesis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theory of </w:t>
      </w:r>
      <w:r w:rsidR="00CD5E5E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dreaming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acquisition during conditioning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adaptation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adaptive behavior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adrenal gland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5" w:history="1">
        <w:r w:rsidR="00827FA8" w:rsidRPr="006A28CF">
          <w:rPr>
            <w:rStyle w:val="Hyperlink"/>
            <w:rFonts w:ascii="Verdana" w:hAnsi="Verdana"/>
            <w:sz w:val="20"/>
            <w:szCs w:val="20"/>
          </w:rPr>
          <w:t>afferent neuron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afterimage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agonist/antagonist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agoraphobia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6" w:history="1">
        <w:r w:rsidR="00827FA8" w:rsidRPr="006A28CF">
          <w:rPr>
            <w:rStyle w:val="Hyperlink"/>
            <w:rFonts w:ascii="Verdana" w:hAnsi="Verdana"/>
            <w:sz w:val="20"/>
            <w:szCs w:val="20"/>
          </w:rPr>
          <w:t>Mary Ainsworth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algorithm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all-or-none response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alpha waves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7" w:history="1">
        <w:r w:rsidR="00827FA8" w:rsidRPr="00716BFD">
          <w:rPr>
            <w:rStyle w:val="Hyperlink"/>
            <w:rFonts w:ascii="Verdana" w:hAnsi="Verdana"/>
            <w:sz w:val="20"/>
            <w:szCs w:val="20"/>
          </w:rPr>
          <w:t xml:space="preserve">Gordon </w:t>
        </w:r>
        <w:proofErr w:type="spellStart"/>
        <w:r w:rsidR="00827FA8" w:rsidRPr="00716BFD">
          <w:rPr>
            <w:rStyle w:val="Hyperlink"/>
            <w:rFonts w:ascii="Verdana" w:hAnsi="Verdana"/>
            <w:sz w:val="20"/>
            <w:szCs w:val="20"/>
          </w:rPr>
          <w:t>Allport</w:t>
        </w:r>
        <w:proofErr w:type="spellEnd"/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altruism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amygdala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anatomy of ear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8" w:history="1">
        <w:r w:rsidR="00827FA8" w:rsidRPr="00C26F60">
          <w:rPr>
            <w:rStyle w:val="Hyperlink"/>
            <w:rFonts w:ascii="Verdana" w:hAnsi="Verdana"/>
            <w:sz w:val="20"/>
            <w:szCs w:val="20"/>
          </w:rPr>
          <w:t xml:space="preserve">angular </w:t>
        </w:r>
        <w:proofErr w:type="spellStart"/>
        <w:r w:rsidR="00827FA8" w:rsidRPr="00C26F60">
          <w:rPr>
            <w:rStyle w:val="Hyperlink"/>
            <w:rFonts w:ascii="Verdana" w:hAnsi="Verdana"/>
            <w:sz w:val="20"/>
            <w:szCs w:val="20"/>
          </w:rPr>
          <w:t>gyrus</w:t>
        </w:r>
        <w:proofErr w:type="spellEnd"/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anterograde amnesia 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antisocial personality</w:t>
      </w:r>
      <w:r>
        <w:rPr>
          <w:rFonts w:ascii="Verdana" w:hAnsi="Verdana"/>
          <w:sz w:val="20"/>
          <w:szCs w:val="20"/>
        </w:rPr>
        <w:tab/>
        <w:t xml:space="preserve">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anorexia nervosa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anxiety disorders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APA ethical guidelines </w:t>
      </w:r>
      <w:r>
        <w:rPr>
          <w:rFonts w:ascii="Verdana" w:hAnsi="Verdana"/>
          <w:sz w:val="20"/>
          <w:szCs w:val="20"/>
        </w:rPr>
        <w:tab/>
        <w:t>(4)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aphasia </w:t>
      </w:r>
    </w:p>
    <w:p w:rsidR="00827FA8" w:rsidRPr="00716BFD" w:rsidRDefault="00716BFD" w:rsidP="00827FA8">
      <w:pPr>
        <w:numPr>
          <w:ilvl w:val="0"/>
          <w:numId w:val="1"/>
        </w:num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"http://quizlet.com/4354056/ap-psychology-stress-flash-cards/" </w:instrText>
      </w:r>
      <w:r>
        <w:rPr>
          <w:rFonts w:ascii="Verdana" w:hAnsi="Verdana"/>
          <w:sz w:val="20"/>
          <w:szCs w:val="20"/>
        </w:rPr>
        <w:fldChar w:fldCharType="separate"/>
      </w:r>
      <w:r w:rsidR="00827FA8" w:rsidRPr="00716BFD">
        <w:rPr>
          <w:rStyle w:val="Hyperlink"/>
          <w:rFonts w:ascii="Verdana" w:hAnsi="Verdana"/>
          <w:sz w:val="20"/>
          <w:szCs w:val="20"/>
        </w:rPr>
        <w:t xml:space="preserve">approach-approach </w:t>
      </w:r>
      <w:r w:rsidR="00827FA8" w:rsidRPr="00716BFD">
        <w:rPr>
          <w:rStyle w:val="Hyperlink"/>
          <w:rFonts w:ascii="Verdana" w:hAnsi="Verdana"/>
          <w:sz w:val="20"/>
          <w:szCs w:val="20"/>
        </w:rPr>
        <w:tab/>
        <w:t xml:space="preserve">conflict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16BFD">
        <w:rPr>
          <w:rStyle w:val="Hyperlink"/>
          <w:rFonts w:ascii="Verdana" w:hAnsi="Verdana"/>
          <w:sz w:val="20"/>
          <w:szCs w:val="20"/>
        </w:rPr>
        <w:t xml:space="preserve">approach-avoidance </w:t>
      </w:r>
      <w:r w:rsidRPr="00716BFD">
        <w:rPr>
          <w:rStyle w:val="Hyperlink"/>
          <w:rFonts w:ascii="Verdana" w:hAnsi="Verdana"/>
          <w:sz w:val="20"/>
          <w:szCs w:val="20"/>
        </w:rPr>
        <w:tab/>
        <w:t>conflict</w:t>
      </w:r>
      <w:r w:rsidR="00716BFD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aptitude test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Ellliot</w:t>
      </w:r>
      <w:proofErr w:type="spellEnd"/>
      <w:r>
        <w:rPr>
          <w:rFonts w:ascii="Verdana" w:hAnsi="Verdana"/>
          <w:sz w:val="20"/>
          <w:szCs w:val="20"/>
        </w:rPr>
        <w:t xml:space="preserve"> Aronson</w:t>
      </w:r>
      <w:r w:rsidR="00B97734">
        <w:rPr>
          <w:rFonts w:ascii="Verdana" w:hAnsi="Verdana"/>
          <w:sz w:val="20"/>
          <w:szCs w:val="20"/>
        </w:rPr>
        <w:t xml:space="preserve"> </w:t>
      </w:r>
      <w:r w:rsidR="00B97734">
        <w:rPr>
          <w:rFonts w:ascii="Verdana" w:hAnsi="Verdana"/>
          <w:sz w:val="16"/>
          <w:szCs w:val="16"/>
        </w:rPr>
        <w:t>Jigsaw Class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arousal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Solomon Asch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assimilation (Piaget)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attachment style (Ainsworth)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attraction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attribution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authoritarian style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authoritative style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autism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autonomic/somatic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nervous system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availabililty</w:t>
      </w:r>
      <w:proofErr w:type="spellEnd"/>
      <w:r>
        <w:rPr>
          <w:rFonts w:ascii="Verdana" w:hAnsi="Verdana"/>
          <w:sz w:val="20"/>
          <w:szCs w:val="20"/>
        </w:rPr>
        <w:t xml:space="preserve"> heuristic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aversive conditioning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avoidance-avoidance</w:t>
      </w:r>
      <w:r>
        <w:rPr>
          <w:rFonts w:ascii="Verdana" w:hAnsi="Verdana"/>
          <w:sz w:val="20"/>
          <w:szCs w:val="20"/>
        </w:rPr>
        <w:tab/>
        <w:t xml:space="preserve">conflict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avoidant personality </w:t>
      </w:r>
      <w:r>
        <w:rPr>
          <w:rFonts w:ascii="Verdana" w:hAnsi="Verdana"/>
          <w:sz w:val="20"/>
          <w:szCs w:val="20"/>
        </w:rPr>
        <w:tab/>
        <w:t>disorder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axon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babbling stage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Albert Bandura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basic trust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basilar membrane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behavioral psychologist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9" w:history="1">
        <w:r w:rsidR="00827FA8" w:rsidRPr="00B064B8">
          <w:rPr>
            <w:rStyle w:val="Hyperlink"/>
            <w:rFonts w:ascii="Verdana" w:hAnsi="Verdana"/>
            <w:sz w:val="20"/>
            <w:szCs w:val="20"/>
          </w:rPr>
          <w:t>Aaron Beck</w:t>
        </w:r>
      </w:hyperlink>
      <w:r w:rsidR="00F70193">
        <w:rPr>
          <w:rFonts w:ascii="Verdana" w:hAnsi="Verdana"/>
          <w:sz w:val="20"/>
          <w:szCs w:val="20"/>
        </w:rPr>
        <w:t xml:space="preserve"> </w:t>
      </w:r>
      <w:r w:rsidR="00F70193">
        <w:rPr>
          <w:rFonts w:ascii="Verdana" w:hAnsi="Verdana"/>
          <w:sz w:val="16"/>
          <w:szCs w:val="16"/>
        </w:rPr>
        <w:t xml:space="preserve">(Cog </w:t>
      </w:r>
      <w:proofErr w:type="spellStart"/>
      <w:r w:rsidR="00F70193">
        <w:rPr>
          <w:rFonts w:ascii="Verdana" w:hAnsi="Verdana"/>
          <w:sz w:val="16"/>
          <w:szCs w:val="16"/>
        </w:rPr>
        <w:t>Beh</w:t>
      </w:r>
      <w:proofErr w:type="spellEnd"/>
      <w:r w:rsidR="00F70193">
        <w:rPr>
          <w:rFonts w:ascii="Verdana" w:hAnsi="Verdana"/>
          <w:sz w:val="16"/>
          <w:szCs w:val="16"/>
        </w:rPr>
        <w:t xml:space="preserve"> Therapy)</w:t>
      </w:r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belief bias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binocular cues: retinal disparity &amp; convergence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biofeedback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bipolar neurons (eye)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bipolar disorder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0" w:history="1">
        <w:r w:rsidR="00827FA8" w:rsidRPr="00EA0566">
          <w:rPr>
            <w:rStyle w:val="Hyperlink"/>
            <w:rFonts w:ascii="Verdana" w:hAnsi="Verdana"/>
            <w:sz w:val="20"/>
            <w:szCs w:val="20"/>
          </w:rPr>
          <w:t xml:space="preserve">Blakemore &amp; Cooper </w:t>
        </w:r>
        <w:r w:rsidR="00827FA8" w:rsidRPr="00EA0566">
          <w:rPr>
            <w:rStyle w:val="Hyperlink"/>
            <w:rFonts w:ascii="Verdana" w:hAnsi="Verdana"/>
            <w:sz w:val="20"/>
            <w:szCs w:val="20"/>
          </w:rPr>
          <w:tab/>
          <w:t>study</w:t>
        </w:r>
      </w:hyperlink>
      <w:r w:rsidR="00CD19C7">
        <w:rPr>
          <w:rFonts w:ascii="Verdana" w:hAnsi="Verdana"/>
          <w:sz w:val="20"/>
          <w:szCs w:val="20"/>
        </w:rPr>
        <w:t xml:space="preserve"> </w:t>
      </w:r>
      <w:r w:rsidR="00CD19C7">
        <w:rPr>
          <w:rFonts w:ascii="Verdana" w:hAnsi="Verdana"/>
          <w:sz w:val="16"/>
          <w:szCs w:val="16"/>
        </w:rPr>
        <w:t xml:space="preserve">(Brain </w:t>
      </w:r>
      <w:proofErr w:type="spellStart"/>
      <w:r w:rsidR="00CD19C7">
        <w:rPr>
          <w:rFonts w:ascii="Verdana" w:hAnsi="Verdana"/>
          <w:sz w:val="16"/>
          <w:szCs w:val="16"/>
        </w:rPr>
        <w:t>dev</w:t>
      </w:r>
      <w:proofErr w:type="spellEnd"/>
      <w:r w:rsidR="00CD19C7">
        <w:rPr>
          <w:rFonts w:ascii="Verdana" w:hAnsi="Verdana"/>
          <w:sz w:val="16"/>
          <w:szCs w:val="16"/>
        </w:rPr>
        <w:t xml:space="preserve"> depends on visual environment)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blind spot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borderline personality 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Broca's</w:t>
      </w:r>
      <w:proofErr w:type="spellEnd"/>
      <w:r>
        <w:rPr>
          <w:rFonts w:ascii="Verdana" w:hAnsi="Verdana"/>
          <w:sz w:val="20"/>
          <w:szCs w:val="20"/>
        </w:rPr>
        <w:t xml:space="preserve"> area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building block of nervous system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bulimia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bystander effect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Cannon-Bard theory of emotion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case study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catatonia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catharsis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Raymond </w:t>
      </w:r>
      <w:proofErr w:type="spellStart"/>
      <w:r>
        <w:rPr>
          <w:rFonts w:ascii="Verdana" w:hAnsi="Verdana"/>
          <w:sz w:val="20"/>
          <w:szCs w:val="20"/>
        </w:rPr>
        <w:t>Cattell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cerebral cortex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cholea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Norm Chomsky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chunking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circadian</w:t>
      </w:r>
      <w:proofErr w:type="gramEnd"/>
      <w:r>
        <w:rPr>
          <w:rFonts w:ascii="Verdana" w:hAnsi="Verdana"/>
          <w:sz w:val="20"/>
          <w:szCs w:val="20"/>
        </w:rPr>
        <w:t xml:space="preserve"> rhythm (25 hr.)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classical conditioning (must know cold)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clinical depression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closure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cochlea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cognitive dissonance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cognitive psychologist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collectivism vs. individualism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color blindness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compulsions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computerized axial tomography (CAT)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conditioned taste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aversion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confirmation bias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conformity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confounding variables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conservation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content validity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continuity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group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convergent thinking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conversion disorder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1" w:history="1">
        <w:r w:rsidR="00827FA8" w:rsidRPr="00716BFD">
          <w:rPr>
            <w:rStyle w:val="Hyperlink"/>
            <w:rFonts w:ascii="Verdana" w:hAnsi="Verdana"/>
            <w:sz w:val="20"/>
            <w:szCs w:val="20"/>
          </w:rPr>
          <w:t xml:space="preserve">corpus </w:t>
        </w:r>
        <w:proofErr w:type="spellStart"/>
        <w:r w:rsidR="00827FA8" w:rsidRPr="00716BFD">
          <w:rPr>
            <w:rStyle w:val="Hyperlink"/>
            <w:rFonts w:ascii="Verdana" w:hAnsi="Verdana"/>
            <w:sz w:val="20"/>
            <w:szCs w:val="20"/>
          </w:rPr>
          <w:t>collosum</w:t>
        </w:r>
        <w:proofErr w:type="spellEnd"/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correlation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correlational study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2" w:history="1">
        <w:proofErr w:type="spellStart"/>
        <w:r w:rsidR="00827FA8" w:rsidRPr="00B064B8">
          <w:rPr>
            <w:rStyle w:val="Hyperlink"/>
            <w:rFonts w:ascii="Verdana" w:hAnsi="Verdana"/>
            <w:sz w:val="20"/>
            <w:szCs w:val="20"/>
          </w:rPr>
          <w:t>cortisols</w:t>
        </w:r>
        <w:proofErr w:type="spellEnd"/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counterconditioning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3" w:history="1">
        <w:r w:rsidR="00827FA8" w:rsidRPr="006A28CF">
          <w:rPr>
            <w:rStyle w:val="Hyperlink"/>
            <w:rFonts w:ascii="Verdana" w:hAnsi="Verdana"/>
            <w:sz w:val="20"/>
            <w:szCs w:val="20"/>
          </w:rPr>
          <w:t>criterion-related validity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critical period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crystallized intelligence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cross-sectional study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defense mechanisms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deindividuation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deinstitutionalization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 waves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delusions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dendrite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denial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dependent variable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depressant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depth perception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Rene Descartes (nature/nurture?)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descriptive/inferential statistics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diagnostic labeling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4" w:history="1">
        <w:r w:rsidR="00827FA8" w:rsidRPr="00022E7A">
          <w:rPr>
            <w:rStyle w:val="Hyperlink"/>
            <w:rFonts w:ascii="Verdana" w:hAnsi="Verdana"/>
            <w:sz w:val="20"/>
            <w:szCs w:val="20"/>
          </w:rPr>
          <w:t>dichotic listening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difference threshold </w:t>
      </w:r>
      <w:r>
        <w:rPr>
          <w:rFonts w:ascii="Verdana" w:hAnsi="Verdana"/>
          <w:sz w:val="20"/>
          <w:szCs w:val="20"/>
        </w:rPr>
        <w:tab/>
        <w:t>(JND)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diffusion of responsibility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discrimination (conditioning)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displaced aggression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displacement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dissociation vs. social influence theory of hypnosis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dispositional attribution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dissociative identity </w:t>
      </w:r>
      <w:r>
        <w:rPr>
          <w:rFonts w:ascii="Verdana" w:hAnsi="Verdana"/>
          <w:sz w:val="20"/>
          <w:szCs w:val="20"/>
        </w:rPr>
        <w:tab/>
        <w:t xml:space="preserve">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divergent thinking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dopamine – relationship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schizophrenia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double-blind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Down syndrome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drive-reduction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drug</w:t>
      </w:r>
      <w:proofErr w:type="gramEnd"/>
      <w:r>
        <w:rPr>
          <w:rFonts w:ascii="Verdana" w:hAnsi="Verdana"/>
          <w:sz w:val="20"/>
          <w:szCs w:val="20"/>
        </w:rPr>
        <w:t xml:space="preserve"> categories &amp; examples (ex. ecstasy, morphine, etc.)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DSM-IV-TR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dysthymic disorder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Hermann </w:t>
      </w:r>
      <w:proofErr w:type="spellStart"/>
      <w:r>
        <w:rPr>
          <w:rFonts w:ascii="Verdana" w:hAnsi="Verdana"/>
          <w:sz w:val="20"/>
          <w:szCs w:val="20"/>
        </w:rPr>
        <w:t>Ebbinghaus</w:t>
      </w:r>
      <w:proofErr w:type="spellEnd"/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echoic memory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eclectic approach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efferent neuron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ego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egocentrism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eidetic memory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electroconvulsive shock </w:t>
      </w:r>
      <w:r w:rsidR="00CD5E5E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herapy (ECT)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electroencephalogram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(EEG)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emotion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empirically derived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encoding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endorphins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enlarged, fluid-filled </w:t>
      </w:r>
      <w:r>
        <w:rPr>
          <w:rFonts w:ascii="Verdana" w:hAnsi="Verdana"/>
          <w:sz w:val="20"/>
          <w:szCs w:val="20"/>
        </w:rPr>
        <w:tab/>
        <w:t>areas in cerebral tissue &amp; schizophrenia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epinephrine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episodic memory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Erik Erikson (all stages)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evolutionary perspective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expectancy or set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experiment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experimental </w:t>
      </w:r>
      <w:r>
        <w:rPr>
          <w:rFonts w:ascii="Verdana" w:hAnsi="Verdana"/>
          <w:sz w:val="20"/>
          <w:szCs w:val="20"/>
        </w:rPr>
        <w:tab/>
        <w:t xml:space="preserve">psychologist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experimenter bias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explicit memory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external locus of control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extinction</w:t>
      </w:r>
      <w:proofErr w:type="gramEnd"/>
      <w:r>
        <w:rPr>
          <w:rFonts w:ascii="Verdana" w:hAnsi="Verdana"/>
          <w:sz w:val="20"/>
          <w:szCs w:val="20"/>
        </w:rPr>
        <w:t xml:space="preserve"> of conditioned response (how?)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extraversion/introversion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extrinsic motivation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Eysenck’s personality theory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factor analysis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false consensus effect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feature detectors (Hubel &amp; Wiesel)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feel-good, do-good </w:t>
      </w:r>
      <w:r>
        <w:rPr>
          <w:rFonts w:ascii="Verdana" w:hAnsi="Verdana"/>
          <w:sz w:val="20"/>
          <w:szCs w:val="20"/>
        </w:rPr>
        <w:tab/>
        <w:t>phenomenon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Fetal Alcohol Syndrome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figure-ground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fixation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fixed-interval schedule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fixed-ratio schedule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flashbulb memory &amp; </w:t>
      </w:r>
      <w:r>
        <w:rPr>
          <w:rFonts w:ascii="Verdana" w:hAnsi="Verdana"/>
          <w:sz w:val="20"/>
          <w:szCs w:val="20"/>
        </w:rPr>
        <w:tab/>
        <w:t>amygdala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flaws in research design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fluid intelligence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fovea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foot-in-the-door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phenomenon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framing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free association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frequency</w:t>
      </w:r>
      <w:proofErr w:type="gramEnd"/>
      <w:r>
        <w:rPr>
          <w:rFonts w:ascii="Verdana" w:hAnsi="Verdana"/>
          <w:sz w:val="20"/>
          <w:szCs w:val="20"/>
        </w:rPr>
        <w:t xml:space="preserve"> theory vs. </w:t>
      </w:r>
      <w:r>
        <w:rPr>
          <w:rFonts w:ascii="Verdana" w:hAnsi="Verdana"/>
          <w:sz w:val="20"/>
          <w:szCs w:val="20"/>
        </w:rPr>
        <w:tab/>
        <w:t>place theory in hearing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Sigmund Freud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frontal lobe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frustration-aggression principle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fugue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functional fixedness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functional MRI (fMRI)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functionalism </w:t>
      </w:r>
      <w:r>
        <w:rPr>
          <w:rFonts w:ascii="Verdana" w:hAnsi="Verdana"/>
          <w:sz w:val="20"/>
          <w:szCs w:val="20"/>
        </w:rPr>
        <w:tab/>
        <w:t>(philosophical basis)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fundamental attribution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error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 factor (Spearman)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GABA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Phineas Gage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Franz Gall (phrenology)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ganglion cells (eye)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5" w:history="1">
        <w:proofErr w:type="spellStart"/>
        <w:r w:rsidR="00827FA8" w:rsidRPr="00745380">
          <w:rPr>
            <w:rStyle w:val="Hyperlink"/>
            <w:rFonts w:ascii="Verdana" w:hAnsi="Verdana"/>
            <w:sz w:val="20"/>
            <w:szCs w:val="20"/>
          </w:rPr>
          <w:t>ganzfeld</w:t>
        </w:r>
        <w:proofErr w:type="spellEnd"/>
        <w:r w:rsidR="00827FA8" w:rsidRPr="00745380">
          <w:rPr>
            <w:rStyle w:val="Hyperlink"/>
            <w:rFonts w:ascii="Verdana" w:hAnsi="Verdana"/>
            <w:sz w:val="20"/>
            <w:szCs w:val="20"/>
          </w:rPr>
          <w:t xml:space="preserve"> procedure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Gardner’s theory of intelligence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gate-control theory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 schema theory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adaptation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syndrome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generalized anxiety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gestalt therapy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gestalt principles of </w:t>
      </w:r>
      <w:r>
        <w:rPr>
          <w:rFonts w:ascii="Verdana" w:hAnsi="Verdana"/>
          <w:sz w:val="20"/>
          <w:szCs w:val="20"/>
        </w:rPr>
        <w:tab/>
        <w:t xml:space="preserve">grouping: proximity, similarity, continuity, </w:t>
      </w:r>
      <w:r>
        <w:rPr>
          <w:rFonts w:ascii="Verdana" w:hAnsi="Verdana"/>
          <w:sz w:val="20"/>
          <w:szCs w:val="20"/>
        </w:rPr>
        <w:tab/>
        <w:t>connectedness, closure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Carole Gilligan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glial cells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grammar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 polarization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groupthink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gustatory receptors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6" w:history="1">
        <w:proofErr w:type="spellStart"/>
        <w:r w:rsidR="00827FA8" w:rsidRPr="00C4698D">
          <w:rPr>
            <w:rStyle w:val="Hyperlink"/>
            <w:rFonts w:ascii="Verdana" w:hAnsi="Verdana"/>
            <w:sz w:val="20"/>
            <w:szCs w:val="20"/>
          </w:rPr>
          <w:t>gyrus</w:t>
        </w:r>
        <w:proofErr w:type="spellEnd"/>
        <w:r w:rsidR="00827FA8" w:rsidRPr="00C4698D">
          <w:rPr>
            <w:rStyle w:val="Hyperlink"/>
            <w:rFonts w:ascii="Verdana" w:hAnsi="Verdana"/>
            <w:sz w:val="20"/>
            <w:szCs w:val="20"/>
          </w:rPr>
          <w:t xml:space="preserve"> </w:t>
        </w:r>
        <w:proofErr w:type="spellStart"/>
        <w:r w:rsidR="00827FA8" w:rsidRPr="00C4698D">
          <w:rPr>
            <w:rStyle w:val="Hyperlink"/>
            <w:rFonts w:ascii="Verdana" w:hAnsi="Verdana"/>
            <w:sz w:val="20"/>
            <w:szCs w:val="20"/>
          </w:rPr>
          <w:t>cinguli</w:t>
        </w:r>
        <w:proofErr w:type="spellEnd"/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habituation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hallucinations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Harry Harlow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heuristic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heritability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Hilgard</w:t>
      </w:r>
      <w:proofErr w:type="spellEnd"/>
      <w:r>
        <w:rPr>
          <w:rFonts w:ascii="Verdana" w:hAnsi="Verdana"/>
          <w:sz w:val="20"/>
          <w:szCs w:val="20"/>
        </w:rPr>
        <w:t xml:space="preserve"> &amp; hidden observer (hypnosis </w:t>
      </w:r>
      <w:r>
        <w:rPr>
          <w:rFonts w:ascii="Verdana" w:hAnsi="Verdana"/>
          <w:sz w:val="20"/>
          <w:szCs w:val="20"/>
        </w:rPr>
        <w:tab/>
        <w:t>theory)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hindsight bias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hippocampus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histrionic personality 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holophrase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homeostasis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hormones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Karen Horney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humanistic psychologist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hypnogogic sensations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hypnosis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hypochondriasis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hypothalamus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iconic memory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illusory correlation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implicit memory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implosion therapy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imprinting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incentive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motivation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independent variable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inner ear (structures &amp; functions)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insight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instinct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insulin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issues in psychology: </w:t>
      </w:r>
      <w:r>
        <w:rPr>
          <w:rFonts w:ascii="Verdana" w:hAnsi="Verdana"/>
          <w:sz w:val="20"/>
          <w:szCs w:val="20"/>
        </w:rPr>
        <w:tab/>
        <w:t xml:space="preserve">stability/change, </w:t>
      </w:r>
      <w:r>
        <w:rPr>
          <w:rFonts w:ascii="Verdana" w:hAnsi="Verdana"/>
          <w:sz w:val="20"/>
          <w:szCs w:val="20"/>
        </w:rPr>
        <w:tab/>
        <w:t xml:space="preserve">rationality/irrationality, </w:t>
      </w:r>
      <w:r>
        <w:rPr>
          <w:rFonts w:ascii="Verdana" w:hAnsi="Verdana"/>
          <w:sz w:val="20"/>
          <w:szCs w:val="20"/>
        </w:rPr>
        <w:tab/>
        <w:t>nature/nurture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intelligence</w:t>
      </w:r>
      <w:proofErr w:type="gramEnd"/>
      <w:r>
        <w:rPr>
          <w:rFonts w:ascii="Verdana" w:hAnsi="Verdana"/>
          <w:sz w:val="20"/>
          <w:szCs w:val="20"/>
        </w:rPr>
        <w:t xml:space="preserve"> quotient </w:t>
      </w:r>
      <w:r>
        <w:rPr>
          <w:rFonts w:ascii="Verdana" w:hAnsi="Verdana"/>
          <w:sz w:val="20"/>
          <w:szCs w:val="20"/>
        </w:rPr>
        <w:tab/>
        <w:t>(calc. &amp; def.)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interneurons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internal locus of control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interposition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intrinsic motivation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William James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James-Lange theory of emotion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Carl Jung (collective </w:t>
      </w:r>
      <w:r>
        <w:rPr>
          <w:rFonts w:ascii="Verdana" w:hAnsi="Verdana"/>
          <w:sz w:val="20"/>
          <w:szCs w:val="20"/>
        </w:rPr>
        <w:tab/>
        <w:t>unconscious)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just noticeable difference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just-world phenomenon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kinesthetic sense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Lawrence Kohlberg (3 stages of morality) </w:t>
      </w:r>
    </w:p>
    <w:p w:rsidR="00827FA8" w:rsidRPr="00716BFD" w:rsidRDefault="00716BFD" w:rsidP="00827FA8">
      <w:pPr>
        <w:numPr>
          <w:ilvl w:val="0"/>
          <w:numId w:val="1"/>
        </w:num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HYPERLINK "http://www.muskingum.edu/~psych/psycweb/history/kohler.htm" </w:instrText>
      </w:r>
      <w:r>
        <w:rPr>
          <w:rFonts w:ascii="Verdana" w:hAnsi="Verdana"/>
          <w:sz w:val="20"/>
          <w:szCs w:val="20"/>
        </w:rPr>
        <w:fldChar w:fldCharType="separate"/>
      </w:r>
      <w:r w:rsidR="00827FA8" w:rsidRPr="00716BFD">
        <w:rPr>
          <w:rStyle w:val="Hyperlink"/>
          <w:rFonts w:ascii="Verdana" w:hAnsi="Verdana"/>
          <w:sz w:val="20"/>
          <w:szCs w:val="20"/>
        </w:rPr>
        <w:t>Wolfgang Kohler</w:t>
      </w:r>
    </w:p>
    <w:p w:rsidR="00827FA8" w:rsidRDefault="00716BFD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827FA8">
        <w:rPr>
          <w:rFonts w:ascii="Verdana" w:hAnsi="Verdana"/>
          <w:sz w:val="20"/>
          <w:szCs w:val="20"/>
        </w:rPr>
        <w:t xml:space="preserve">Elisabeth </w:t>
      </w:r>
      <w:proofErr w:type="spellStart"/>
      <w:r w:rsidR="00827FA8">
        <w:rPr>
          <w:rFonts w:ascii="Verdana" w:hAnsi="Verdana"/>
          <w:sz w:val="20"/>
          <w:szCs w:val="20"/>
        </w:rPr>
        <w:t>Kubler</w:t>
      </w:r>
      <w:proofErr w:type="spellEnd"/>
      <w:r w:rsidR="00827FA8">
        <w:rPr>
          <w:rFonts w:ascii="Verdana" w:hAnsi="Verdana"/>
          <w:sz w:val="20"/>
          <w:szCs w:val="20"/>
        </w:rPr>
        <w:t>-Ross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language acquisition </w:t>
      </w:r>
      <w:r>
        <w:rPr>
          <w:rFonts w:ascii="Verdana" w:hAnsi="Verdana"/>
          <w:sz w:val="20"/>
          <w:szCs w:val="20"/>
        </w:rPr>
        <w:tab/>
        <w:t>(theories)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latent dream content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lateral hypothalamus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law of effect (Thorndike)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L-dopa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learned helplessness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left frontal lobe &amp; depression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left hemisphere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lens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lesion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7" w:history="1">
        <w:proofErr w:type="spellStart"/>
        <w:r w:rsidR="00827FA8" w:rsidRPr="001308AC">
          <w:rPr>
            <w:rStyle w:val="Hyperlink"/>
            <w:rFonts w:ascii="Verdana" w:hAnsi="Verdana"/>
            <w:sz w:val="20"/>
            <w:szCs w:val="20"/>
          </w:rPr>
          <w:t>LeVay’s</w:t>
        </w:r>
        <w:proofErr w:type="spellEnd"/>
        <w:r w:rsidR="00827FA8" w:rsidRPr="001308AC">
          <w:rPr>
            <w:rStyle w:val="Hyperlink"/>
            <w:rFonts w:ascii="Verdana" w:hAnsi="Verdana"/>
            <w:sz w:val="20"/>
            <w:szCs w:val="20"/>
          </w:rPr>
          <w:t xml:space="preserve"> studies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librium</w:t>
      </w:r>
      <w:proofErr w:type="spellEnd"/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limbic system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linguistic relativity hypothesis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lithium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8" w:history="1">
        <w:r w:rsidR="00827FA8" w:rsidRPr="001308AC">
          <w:rPr>
            <w:rStyle w:val="Hyperlink"/>
            <w:rFonts w:ascii="Verdana" w:hAnsi="Verdana"/>
            <w:sz w:val="20"/>
            <w:szCs w:val="20"/>
          </w:rPr>
          <w:t xml:space="preserve">lobotomy &amp; </w:t>
        </w:r>
        <w:proofErr w:type="spellStart"/>
        <w:r w:rsidR="00827FA8" w:rsidRPr="001308AC">
          <w:rPr>
            <w:rStyle w:val="Hyperlink"/>
            <w:rFonts w:ascii="Verdana" w:hAnsi="Verdana"/>
            <w:sz w:val="20"/>
            <w:szCs w:val="20"/>
          </w:rPr>
          <w:t>Egas</w:t>
        </w:r>
        <w:proofErr w:type="spellEnd"/>
        <w:r w:rsidR="00827FA8" w:rsidRPr="001308AC">
          <w:rPr>
            <w:rStyle w:val="Hyperlink"/>
            <w:rFonts w:ascii="Verdana" w:hAnsi="Verdana"/>
            <w:sz w:val="20"/>
            <w:szCs w:val="20"/>
          </w:rPr>
          <w:t xml:space="preserve"> Moniz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Locke (nature/nurture?)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Elizabeth Loftus &amp; reconstructive memory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longitudinal study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long-term potentiation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Konrad Lorenz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lymphocytes (T &amp; B)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magnetic resonance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imaging (MRI)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major depressive disorder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manifest dream content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Abraham Maslow &amp; hierarchy of needs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maturation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mean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measures of central </w:t>
      </w:r>
      <w:r>
        <w:rPr>
          <w:rFonts w:ascii="Verdana" w:hAnsi="Verdana"/>
          <w:sz w:val="20"/>
          <w:szCs w:val="20"/>
        </w:rPr>
        <w:tab/>
        <w:t xml:space="preserve">tendency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median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model of disorders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medulla oblongata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menarche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mental age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mental construct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mental set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mere exposure effect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metacognition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middle ear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Stanley Milgram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mirror-image perceptions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MMPI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mnemonic device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mode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monocular cues: relative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size, interposition, </w:t>
      </w:r>
      <w:r>
        <w:rPr>
          <w:rFonts w:ascii="Verdana" w:hAnsi="Verdana"/>
          <w:sz w:val="20"/>
          <w:szCs w:val="20"/>
        </w:rPr>
        <w:tab/>
        <w:t xml:space="preserve">relative clarity, texture </w:t>
      </w:r>
      <w:r>
        <w:rPr>
          <w:rFonts w:ascii="Verdana" w:hAnsi="Verdana"/>
          <w:sz w:val="20"/>
          <w:szCs w:val="20"/>
        </w:rPr>
        <w:tab/>
        <w:t xml:space="preserve">gradient, relative height, relative </w:t>
      </w:r>
      <w:r>
        <w:rPr>
          <w:rFonts w:ascii="Verdana" w:hAnsi="Verdana"/>
          <w:sz w:val="20"/>
          <w:szCs w:val="20"/>
        </w:rPr>
        <w:lastRenderedPageBreak/>
        <w:t>movement,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linear perspective, light &amp; shadow)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mood-congruent memory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morpheme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motor &amp; sensory cortex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motor neuron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Muller-</w:t>
      </w:r>
      <w:proofErr w:type="spellStart"/>
      <w:r>
        <w:rPr>
          <w:rFonts w:ascii="Verdana" w:hAnsi="Verdana"/>
          <w:sz w:val="20"/>
          <w:szCs w:val="20"/>
        </w:rPr>
        <w:t>Lyer</w:t>
      </w:r>
      <w:proofErr w:type="spellEnd"/>
      <w:r>
        <w:rPr>
          <w:rFonts w:ascii="Verdana" w:hAnsi="Verdana"/>
          <w:sz w:val="20"/>
          <w:szCs w:val="20"/>
        </w:rPr>
        <w:t xml:space="preserve"> illusion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multiple personality </w:t>
      </w:r>
      <w:r>
        <w:rPr>
          <w:rFonts w:ascii="Verdana" w:hAnsi="Verdana"/>
          <w:sz w:val="20"/>
          <w:szCs w:val="20"/>
        </w:rPr>
        <w:tab/>
        <w:t xml:space="preserve">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myelin sheath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Myers-Briggs Type Indicator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narcissistic personality 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narcotic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negative reinforcement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(NOT punishment)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neural networks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neurosis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neurotransmitters (inhibitory &amp; excitatory)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night terrors vs. nightmares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night vision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norepinephrine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normal distribution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norms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null hypothesis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object-relations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observational learning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obsessions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occipital lobe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olfactory (only sense to bypass thalamus)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operant conditioning </w:t>
      </w:r>
      <w:r>
        <w:rPr>
          <w:rFonts w:ascii="Verdana" w:hAnsi="Verdana"/>
          <w:sz w:val="20"/>
          <w:szCs w:val="20"/>
        </w:rPr>
        <w:tab/>
        <w:t>(must know cold)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operational definition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opponent-process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opposing tendencies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optic chiasm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optimistic explanatory style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oval window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19" w:history="1">
        <w:proofErr w:type="spellStart"/>
        <w:r w:rsidR="00827FA8" w:rsidRPr="00961A1C">
          <w:rPr>
            <w:rStyle w:val="Hyperlink"/>
            <w:rFonts w:ascii="Verdana" w:hAnsi="Verdana"/>
            <w:sz w:val="20"/>
            <w:szCs w:val="20"/>
          </w:rPr>
          <w:t>overjustification</w:t>
        </w:r>
        <w:proofErr w:type="spellEnd"/>
        <w:r w:rsidR="00827FA8" w:rsidRPr="00961A1C">
          <w:rPr>
            <w:rStyle w:val="Hyperlink"/>
            <w:rFonts w:ascii="Verdana" w:hAnsi="Verdana"/>
            <w:sz w:val="20"/>
            <w:szCs w:val="20"/>
          </w:rPr>
          <w:t xml:space="preserve"> effect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panic disorders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parallel processing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paranoia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parietal lobe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partial (intermittent) </w:t>
      </w:r>
      <w:r>
        <w:rPr>
          <w:rFonts w:ascii="Verdana" w:hAnsi="Verdana"/>
          <w:sz w:val="20"/>
          <w:szCs w:val="20"/>
        </w:rPr>
        <w:tab/>
        <w:t>reinforcement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Ivan Pavlov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perceptual constancies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permissive style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person-centered psychotherapy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0" w:history="1">
        <w:r w:rsidR="00827FA8" w:rsidRPr="00C26F60">
          <w:rPr>
            <w:rStyle w:val="Hyperlink"/>
            <w:rFonts w:ascii="Verdana" w:hAnsi="Verdana"/>
            <w:sz w:val="20"/>
            <w:szCs w:val="20"/>
          </w:rPr>
          <w:t>phenylketonuria(PKU)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pheromones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Phi phenomenon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phobias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phoneme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physiological addiction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Piaget's stages of development (must know </w:t>
      </w:r>
      <w:r>
        <w:rPr>
          <w:rFonts w:ascii="Verdana" w:hAnsi="Verdana"/>
          <w:sz w:val="20"/>
          <w:szCs w:val="20"/>
        </w:rPr>
        <w:tab/>
        <w:t xml:space="preserve">cold)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pituitary gland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placebo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pleasure principle/reality principle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positive reinforcement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positive/negative symptoms of </w:t>
      </w:r>
      <w:r>
        <w:rPr>
          <w:rFonts w:ascii="Verdana" w:hAnsi="Verdana"/>
          <w:sz w:val="20"/>
          <w:szCs w:val="20"/>
        </w:rPr>
        <w:tab/>
        <w:t>schizophrenia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positron emission tomography (PET)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post-traumatic stress disorder (PTSD)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 theory (hearing)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placebo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plasticity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prejudice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primacy effect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primary/secondary </w:t>
      </w:r>
      <w:proofErr w:type="spellStart"/>
      <w:r>
        <w:rPr>
          <w:rFonts w:ascii="Verdana" w:hAnsi="Verdana"/>
          <w:sz w:val="20"/>
          <w:szCs w:val="20"/>
        </w:rPr>
        <w:t>reinforcers</w:t>
      </w:r>
      <w:proofErr w:type="spellEnd"/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proactive interference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procedural memory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projective test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prolactin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prototype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proximity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psychoanalysis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psychodynamic (derived from Freud)/</w:t>
      </w:r>
      <w:proofErr w:type="spellStart"/>
      <w:r>
        <w:rPr>
          <w:rFonts w:ascii="Verdana" w:hAnsi="Verdana"/>
          <w:sz w:val="20"/>
          <w:szCs w:val="20"/>
        </w:rPr>
        <w:t>psychoan-alytic</w:t>
      </w:r>
      <w:proofErr w:type="spellEnd"/>
      <w:r>
        <w:rPr>
          <w:rFonts w:ascii="Verdana" w:hAnsi="Verdana"/>
          <w:sz w:val="20"/>
          <w:szCs w:val="20"/>
        </w:rPr>
        <w:t xml:space="preserve"> (Freud)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psychophysics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psychosexual stages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psychosis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psychotherapy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punishment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random assignment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random selection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randomization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1" w:history="1">
        <w:r w:rsidR="00827FA8" w:rsidRPr="00961A1C">
          <w:rPr>
            <w:rStyle w:val="Hyperlink"/>
            <w:rFonts w:ascii="Verdana" w:hAnsi="Verdana"/>
            <w:sz w:val="20"/>
            <w:szCs w:val="20"/>
          </w:rPr>
          <w:t>rational-emotive therapy (Ellis)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rationalization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reaction formation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recency</w:t>
      </w:r>
      <w:proofErr w:type="spellEnd"/>
      <w:r>
        <w:rPr>
          <w:rFonts w:ascii="Verdana" w:hAnsi="Verdana"/>
          <w:sz w:val="20"/>
          <w:szCs w:val="20"/>
        </w:rPr>
        <w:t xml:space="preserve"> effect </w:t>
      </w:r>
    </w:p>
    <w:p w:rsidR="00827FA8" w:rsidRPr="001308AC" w:rsidRDefault="00827FA8" w:rsidP="00827FA8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reciprocal determinism</w:t>
      </w:r>
      <w:r w:rsidR="001308AC">
        <w:rPr>
          <w:rFonts w:ascii="Verdana" w:hAnsi="Verdana"/>
          <w:sz w:val="20"/>
          <w:szCs w:val="20"/>
        </w:rPr>
        <w:t xml:space="preserve"> </w:t>
      </w:r>
      <w:r w:rsidR="001308AC" w:rsidRPr="001308AC">
        <w:rPr>
          <w:rFonts w:ascii="Verdana" w:hAnsi="Verdana"/>
          <w:sz w:val="18"/>
          <w:szCs w:val="18"/>
        </w:rPr>
        <w:t>Bandura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reciprocity norm</w:t>
      </w:r>
      <w:r w:rsidR="001308AC">
        <w:rPr>
          <w:rFonts w:ascii="Verdana" w:hAnsi="Verdana"/>
          <w:sz w:val="20"/>
          <w:szCs w:val="20"/>
        </w:rPr>
        <w:t xml:space="preserve"> favorable “benefits for benefits”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refractory period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regression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regression toward the mean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rehearsal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reliability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 sleep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replication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repression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representativeness heuristic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research: case study, </w:t>
      </w:r>
      <w:r>
        <w:rPr>
          <w:rFonts w:ascii="Verdana" w:hAnsi="Verdana"/>
          <w:sz w:val="20"/>
          <w:szCs w:val="20"/>
        </w:rPr>
        <w:tab/>
        <w:t xml:space="preserve">naturalistic observation, </w:t>
      </w:r>
      <w:r>
        <w:rPr>
          <w:rFonts w:ascii="Verdana" w:hAnsi="Verdana"/>
          <w:sz w:val="20"/>
          <w:szCs w:val="20"/>
        </w:rPr>
        <w:tab/>
        <w:t xml:space="preserve">correlational studies, </w:t>
      </w:r>
      <w:r>
        <w:rPr>
          <w:rFonts w:ascii="Verdana" w:hAnsi="Verdana"/>
          <w:sz w:val="20"/>
          <w:szCs w:val="20"/>
        </w:rPr>
        <w:tab/>
        <w:t>longitudinal research, cross-sectional studies, experiments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resistance (in </w:t>
      </w:r>
      <w:r>
        <w:rPr>
          <w:rFonts w:ascii="Verdana" w:hAnsi="Verdana"/>
          <w:sz w:val="20"/>
          <w:szCs w:val="20"/>
        </w:rPr>
        <w:tab/>
        <w:t>psychoanalysis)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respondent behavior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response bias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reticular formation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retrieval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retroactive interference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retrograde amnesia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reuptake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reversibility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right hemisphere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Carl Rogers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rooting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Rorschach test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Rosenhan’s</w:t>
      </w:r>
      <w:proofErr w:type="spellEnd"/>
      <w:r>
        <w:rPr>
          <w:rFonts w:ascii="Verdana" w:hAnsi="Verdana"/>
          <w:sz w:val="20"/>
          <w:szCs w:val="20"/>
        </w:rPr>
        <w:t xml:space="preserve"> study &amp; </w:t>
      </w:r>
      <w:r>
        <w:rPr>
          <w:rFonts w:ascii="Verdana" w:hAnsi="Verdana"/>
          <w:sz w:val="20"/>
          <w:szCs w:val="20"/>
        </w:rPr>
        <w:tab/>
        <w:t>diagnostic labels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savant syndrome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scapegoating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2" w:history="1">
        <w:r w:rsidR="00827FA8" w:rsidRPr="003B12A3">
          <w:rPr>
            <w:rStyle w:val="Hyperlink"/>
            <w:rFonts w:ascii="Verdana" w:hAnsi="Verdana"/>
            <w:sz w:val="20"/>
            <w:szCs w:val="20"/>
          </w:rPr>
          <w:t xml:space="preserve">Sandra </w:t>
        </w:r>
        <w:proofErr w:type="spellStart"/>
        <w:r w:rsidR="00827FA8" w:rsidRPr="003B12A3">
          <w:rPr>
            <w:rStyle w:val="Hyperlink"/>
            <w:rFonts w:ascii="Verdana" w:hAnsi="Verdana"/>
            <w:sz w:val="20"/>
            <w:szCs w:val="20"/>
          </w:rPr>
          <w:t>Scarr</w:t>
        </w:r>
        <w:proofErr w:type="spellEnd"/>
      </w:hyperlink>
      <w:r w:rsidR="003B12A3">
        <w:rPr>
          <w:rFonts w:ascii="Verdana" w:hAnsi="Verdana"/>
          <w:sz w:val="20"/>
          <w:szCs w:val="20"/>
        </w:rPr>
        <w:t xml:space="preserve"> (Adoption)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scatterplot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Schacter's</w:t>
      </w:r>
      <w:proofErr w:type="spellEnd"/>
      <w:r>
        <w:rPr>
          <w:rFonts w:ascii="Verdana" w:hAnsi="Verdana"/>
          <w:sz w:val="20"/>
          <w:szCs w:val="20"/>
        </w:rPr>
        <w:t xml:space="preserve"> two-factor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schema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schizoid personality disorder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schizophrenia (4 types)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seasonal affective disorder (SAD)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secondary sex characteristics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selective attention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self-actualization needs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self-efficacy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self-fulfilling prophecy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self-serving bias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Martin Seligman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Hans </w:t>
      </w:r>
      <w:proofErr w:type="spellStart"/>
      <w:r>
        <w:rPr>
          <w:rFonts w:ascii="Verdana" w:hAnsi="Verdana"/>
          <w:sz w:val="20"/>
          <w:szCs w:val="20"/>
        </w:rPr>
        <w:t>Selye</w:t>
      </w:r>
      <w:proofErr w:type="spellEnd"/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semantics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semi-circular canal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sensorineural</w:t>
      </w:r>
      <w:proofErr w:type="spellEnd"/>
      <w:r>
        <w:rPr>
          <w:rFonts w:ascii="Verdana" w:hAnsi="Verdana"/>
          <w:sz w:val="20"/>
          <w:szCs w:val="20"/>
        </w:rPr>
        <w:t xml:space="preserve"> hearing loss vs. conduction loss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sensory adaptation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sensory neuron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serial position effect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serotonin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set point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sexual response cycle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shape constancy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shaping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short-term memory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signal detection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similarity (in perception)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situational attribution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size constancy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skewed left (or right) </w:t>
      </w:r>
      <w:r>
        <w:rPr>
          <w:rFonts w:ascii="Verdana" w:hAnsi="Verdana"/>
          <w:sz w:val="20"/>
          <w:szCs w:val="20"/>
        </w:rPr>
        <w:tab/>
        <w:t xml:space="preserve">distribution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F. Skinner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sleep apnea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sleep spindles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social exchange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social facilitation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inhibition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social learning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loafing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trap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sodium &amp; potassium/action </w:t>
      </w:r>
      <w:r>
        <w:rPr>
          <w:rFonts w:ascii="Verdana" w:hAnsi="Verdana"/>
          <w:sz w:val="20"/>
          <w:szCs w:val="20"/>
        </w:rPr>
        <w:tab/>
        <w:t xml:space="preserve">potential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somatoform disorder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split-half reliability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spontaneous recovery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spotlight effect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SSRI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standard deviation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Stanford-</w:t>
      </w:r>
      <w:proofErr w:type="spellStart"/>
      <w:r>
        <w:rPr>
          <w:rFonts w:ascii="Verdana" w:hAnsi="Verdana"/>
          <w:sz w:val="20"/>
          <w:szCs w:val="20"/>
        </w:rPr>
        <w:t>Binet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state-dependent learning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stereotype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Sternberg’s </w:t>
      </w:r>
      <w:proofErr w:type="spellStart"/>
      <w:r>
        <w:rPr>
          <w:rFonts w:ascii="Verdana" w:hAnsi="Verdana"/>
          <w:sz w:val="20"/>
          <w:szCs w:val="20"/>
        </w:rPr>
        <w:t>triarchic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theory of intelligence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stimulant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stimulus generalization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storage (memory)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stroboscopic motion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structuralism </w:t>
      </w:r>
      <w:r>
        <w:rPr>
          <w:rFonts w:ascii="Verdana" w:hAnsi="Verdana"/>
          <w:sz w:val="20"/>
          <w:szCs w:val="20"/>
        </w:rPr>
        <w:tab/>
        <w:t>(philosophical basis)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subjective well-being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sublimation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subliminal messages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superego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superordinate goals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sympathetic/</w:t>
      </w:r>
      <w:proofErr w:type="spellStart"/>
      <w:r>
        <w:rPr>
          <w:rFonts w:ascii="Verdana" w:hAnsi="Verdana"/>
          <w:sz w:val="20"/>
          <w:szCs w:val="20"/>
        </w:rPr>
        <w:t>parasympa-thetic</w:t>
      </w:r>
      <w:proofErr w:type="spellEnd"/>
      <w:r>
        <w:rPr>
          <w:rFonts w:ascii="Verdana" w:hAnsi="Verdana"/>
          <w:sz w:val="20"/>
          <w:szCs w:val="20"/>
        </w:rPr>
        <w:t xml:space="preserve"> nervous </w:t>
      </w:r>
      <w:r>
        <w:rPr>
          <w:rFonts w:ascii="Verdana" w:hAnsi="Verdana"/>
          <w:sz w:val="20"/>
          <w:szCs w:val="20"/>
        </w:rPr>
        <w:tab/>
        <w:t>system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symptoms of </w:t>
      </w:r>
      <w:r>
        <w:rPr>
          <w:rFonts w:ascii="Verdana" w:hAnsi="Verdana"/>
          <w:sz w:val="20"/>
          <w:szCs w:val="20"/>
        </w:rPr>
        <w:tab/>
        <w:t xml:space="preserve">schizophrenia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synapse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syntax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systematic desensitization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taste aversion (Garcia &amp; </w:t>
      </w:r>
      <w:proofErr w:type="spellStart"/>
      <w:r>
        <w:rPr>
          <w:rFonts w:ascii="Verdana" w:hAnsi="Verdana"/>
          <w:sz w:val="20"/>
          <w:szCs w:val="20"/>
        </w:rPr>
        <w:t>Koelling</w:t>
      </w:r>
      <w:proofErr w:type="spellEnd"/>
      <w:r>
        <w:rPr>
          <w:rFonts w:ascii="Verdana" w:hAnsi="Verdana"/>
          <w:sz w:val="20"/>
          <w:szCs w:val="20"/>
        </w:rPr>
        <w:t xml:space="preserve"> study)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telegraphic speech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temporal lobe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temperament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teratogens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Lewis </w:t>
      </w:r>
      <w:proofErr w:type="spellStart"/>
      <w:r>
        <w:rPr>
          <w:rFonts w:ascii="Verdana" w:hAnsi="Verdana"/>
          <w:sz w:val="20"/>
          <w:szCs w:val="20"/>
        </w:rPr>
        <w:t>Terman</w:t>
      </w:r>
      <w:proofErr w:type="spellEnd"/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3" w:history="1">
        <w:r w:rsidR="00827FA8" w:rsidRPr="00AB0FC2">
          <w:rPr>
            <w:rStyle w:val="Hyperlink"/>
            <w:rFonts w:ascii="Verdana" w:hAnsi="Verdana"/>
            <w:sz w:val="20"/>
            <w:szCs w:val="20"/>
          </w:rPr>
          <w:t>terminal buttons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terror-management</w:t>
      </w:r>
      <w:r w:rsidR="00CD5E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theory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testosterone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thalamus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Thematic Apperception Test (TAT)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4" w:history="1">
        <w:r w:rsidR="00827FA8" w:rsidRPr="004E6559">
          <w:rPr>
            <w:rStyle w:val="Hyperlink"/>
            <w:rFonts w:ascii="Verdana" w:hAnsi="Verdana"/>
            <w:sz w:val="20"/>
            <w:szCs w:val="20"/>
          </w:rPr>
          <w:t>Theory X/Theory Y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threshold (neural firing)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5" w:history="1">
        <w:proofErr w:type="spellStart"/>
        <w:r w:rsidR="00827FA8" w:rsidRPr="004E6559">
          <w:rPr>
            <w:rStyle w:val="Hyperlink"/>
            <w:rFonts w:ascii="Verdana" w:hAnsi="Verdana"/>
            <w:sz w:val="20"/>
            <w:szCs w:val="20"/>
          </w:rPr>
          <w:t>thyroxine</w:t>
        </w:r>
        <w:proofErr w:type="spellEnd"/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token economy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tolerance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top-down/bottom-up processing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trait theory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transduction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transference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6" w:history="1">
        <w:r w:rsidR="00827FA8" w:rsidRPr="004E6559">
          <w:rPr>
            <w:rStyle w:val="Hyperlink"/>
            <w:rFonts w:ascii="Verdana" w:hAnsi="Verdana"/>
            <w:sz w:val="20"/>
            <w:szCs w:val="20"/>
          </w:rPr>
          <w:t>Type A &amp; B personalities</w:t>
        </w:r>
        <w:r w:rsidR="00CD5E5E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827FA8" w:rsidRPr="004E6559">
          <w:rPr>
            <w:rStyle w:val="Hyperlink"/>
            <w:rFonts w:ascii="Verdana" w:hAnsi="Verdana"/>
            <w:sz w:val="20"/>
            <w:szCs w:val="20"/>
          </w:rPr>
          <w:t xml:space="preserve">(Friedman &amp; </w:t>
        </w:r>
        <w:proofErr w:type="spellStart"/>
        <w:r w:rsidR="00827FA8" w:rsidRPr="004E6559">
          <w:rPr>
            <w:rStyle w:val="Hyperlink"/>
            <w:rFonts w:ascii="Verdana" w:hAnsi="Verdana"/>
            <w:sz w:val="20"/>
            <w:szCs w:val="20"/>
          </w:rPr>
          <w:t>Rosenman</w:t>
        </w:r>
        <w:proofErr w:type="spellEnd"/>
        <w:r w:rsidR="00827FA8" w:rsidRPr="004E6559">
          <w:rPr>
            <w:rStyle w:val="Hyperlink"/>
            <w:rFonts w:ascii="Verdana" w:hAnsi="Verdana"/>
            <w:sz w:val="20"/>
            <w:szCs w:val="20"/>
          </w:rPr>
          <w:t>)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validity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variable-ratio schedule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variable-interval schedule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variance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ventromedial </w:t>
      </w:r>
      <w:r>
        <w:rPr>
          <w:rFonts w:ascii="Verdana" w:hAnsi="Verdana"/>
          <w:sz w:val="20"/>
          <w:szCs w:val="20"/>
        </w:rPr>
        <w:tab/>
        <w:t>hypothalamus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vestibular sense 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7" w:history="1">
        <w:r w:rsidR="00827FA8" w:rsidRPr="00CD19C7">
          <w:rPr>
            <w:rStyle w:val="Hyperlink"/>
            <w:rFonts w:ascii="Verdana" w:hAnsi="Verdana"/>
            <w:sz w:val="20"/>
            <w:szCs w:val="20"/>
          </w:rPr>
          <w:t>visual capture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visual cliff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John B. Watson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8" w:history="1">
        <w:r w:rsidR="00827FA8" w:rsidRPr="00AB0FC2">
          <w:rPr>
            <w:rStyle w:val="Hyperlink"/>
            <w:rFonts w:ascii="Verdana" w:hAnsi="Verdana"/>
            <w:sz w:val="20"/>
            <w:szCs w:val="20"/>
          </w:rPr>
          <w:t>Weber’s law</w:t>
        </w:r>
      </w:hyperlink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Wechsler intelligence scales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(WAIS, WISC)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Wernicke's area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29" w:history="1">
        <w:r w:rsidR="00827FA8" w:rsidRPr="00124798">
          <w:rPr>
            <w:rStyle w:val="Hyperlink"/>
            <w:rFonts w:ascii="Verdana" w:hAnsi="Verdana"/>
            <w:sz w:val="20"/>
            <w:szCs w:val="20"/>
          </w:rPr>
          <w:t>Benjamin Whorf</w:t>
        </w:r>
      </w:hyperlink>
      <w:r w:rsidR="00827FA8">
        <w:rPr>
          <w:rFonts w:ascii="Verdana" w:hAnsi="Verdana"/>
          <w:sz w:val="20"/>
          <w:szCs w:val="20"/>
        </w:rPr>
        <w:t xml:space="preserve">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Withdrawal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Wilhelm Wundt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Yerkes-Dodson Law </w:t>
      </w:r>
    </w:p>
    <w:p w:rsidR="00827FA8" w:rsidRDefault="00827FA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Young-Helmholtz trichromatic theory</w:t>
      </w:r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30" w:history="1">
        <w:r w:rsidR="00827FA8" w:rsidRPr="001624A3">
          <w:rPr>
            <w:rStyle w:val="Hyperlink"/>
            <w:rFonts w:ascii="Verdana" w:hAnsi="Verdana"/>
            <w:sz w:val="20"/>
            <w:szCs w:val="20"/>
          </w:rPr>
          <w:t>z-score</w:t>
        </w:r>
      </w:hyperlink>
    </w:p>
    <w:p w:rsidR="00827FA8" w:rsidRDefault="00676D78" w:rsidP="00827FA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hyperlink r:id="rId31" w:history="1">
        <w:r w:rsidR="00827FA8" w:rsidRPr="00CA6758">
          <w:rPr>
            <w:rStyle w:val="Hyperlink"/>
            <w:rFonts w:ascii="Verdana" w:hAnsi="Verdana"/>
            <w:sz w:val="20"/>
            <w:szCs w:val="20"/>
          </w:rPr>
          <w:t xml:space="preserve">Robert </w:t>
        </w:r>
        <w:proofErr w:type="spellStart"/>
        <w:r w:rsidR="00827FA8" w:rsidRPr="00CA6758">
          <w:rPr>
            <w:rStyle w:val="Hyperlink"/>
            <w:rFonts w:ascii="Verdana" w:hAnsi="Verdana"/>
            <w:sz w:val="20"/>
            <w:szCs w:val="20"/>
          </w:rPr>
          <w:t>Zajonc</w:t>
        </w:r>
        <w:proofErr w:type="spellEnd"/>
      </w:hyperlink>
      <w:r w:rsidR="00CA6758">
        <w:rPr>
          <w:rFonts w:ascii="Verdana" w:hAnsi="Verdana"/>
          <w:sz w:val="20"/>
          <w:szCs w:val="20"/>
        </w:rPr>
        <w:t xml:space="preserve"> (Many studies-mere exposure, social facilitation, etc.)</w:t>
      </w:r>
    </w:p>
    <w:p w:rsidR="00827FA8" w:rsidRDefault="00CD5E5E" w:rsidP="00BA4270">
      <w:pPr>
        <w:numPr>
          <w:ilvl w:val="0"/>
          <w:numId w:val="1"/>
        </w:numPr>
      </w:pPr>
      <w:proofErr w:type="spellStart"/>
      <w:r w:rsidRPr="00CD5E5E">
        <w:rPr>
          <w:rFonts w:ascii="Verdana" w:hAnsi="Verdana"/>
          <w:sz w:val="20"/>
          <w:szCs w:val="20"/>
        </w:rPr>
        <w:t>zyg</w:t>
      </w:r>
      <w:proofErr w:type="spellEnd"/>
    </w:p>
    <w:sectPr w:rsidR="00827FA8" w:rsidSect="00CD5E5E">
      <w:type w:val="continuous"/>
      <w:pgSz w:w="12240" w:h="15840"/>
      <w:pgMar w:top="5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6977"/>
    <w:multiLevelType w:val="hybridMultilevel"/>
    <w:tmpl w:val="45A665B8"/>
    <w:lvl w:ilvl="0" w:tplc="4824FC4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D3561E"/>
    <w:multiLevelType w:val="multilevel"/>
    <w:tmpl w:val="7438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F0C2F"/>
    <w:multiLevelType w:val="multilevel"/>
    <w:tmpl w:val="7438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5D"/>
    <w:rsid w:val="00022E7A"/>
    <w:rsid w:val="00124798"/>
    <w:rsid w:val="001308AC"/>
    <w:rsid w:val="001624A3"/>
    <w:rsid w:val="00255AD7"/>
    <w:rsid w:val="003B12A3"/>
    <w:rsid w:val="004A2D5D"/>
    <w:rsid w:val="004E6559"/>
    <w:rsid w:val="00676D78"/>
    <w:rsid w:val="006A28CF"/>
    <w:rsid w:val="00716BFD"/>
    <w:rsid w:val="00745380"/>
    <w:rsid w:val="007B0218"/>
    <w:rsid w:val="00827FA8"/>
    <w:rsid w:val="00961A1C"/>
    <w:rsid w:val="00A935AA"/>
    <w:rsid w:val="00AB0FC2"/>
    <w:rsid w:val="00B02E79"/>
    <w:rsid w:val="00B064B8"/>
    <w:rsid w:val="00B97734"/>
    <w:rsid w:val="00C226BE"/>
    <w:rsid w:val="00C26F60"/>
    <w:rsid w:val="00C4698D"/>
    <w:rsid w:val="00CA6758"/>
    <w:rsid w:val="00CD19C7"/>
    <w:rsid w:val="00CD5E5E"/>
    <w:rsid w:val="00D24CF6"/>
    <w:rsid w:val="00EA0566"/>
    <w:rsid w:val="00F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49CB18-0748-4E09-A1AC-D569B40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E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C4698D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7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F0wMpfCisrcC&amp;pg=PT54&amp;lpg=PT54&amp;dq=david+myers+angular+gyrus&amp;source=bl&amp;ots=WFhxLrosf5&amp;sig=HtPyG-_NHrlM-jKM9YwICcSvXLg&amp;hl=en&amp;sa=X&amp;ei=bICCUfi4Jq7b4APqi4CACw&amp;ved=0CDUQ6AEwAg" TargetMode="External"/><Relationship Id="rId13" Type="http://schemas.openxmlformats.org/officeDocument/2006/relationships/hyperlink" Target="http://quizlet.com/10282834/ap-psychology-intelligence-david-g-myers-ch-11-flash-cards/" TargetMode="External"/><Relationship Id="rId18" Type="http://schemas.openxmlformats.org/officeDocument/2006/relationships/hyperlink" Target="http://www.pbs.org/wgbh/aso/databank/entries/dh35lo.html" TargetMode="External"/><Relationship Id="rId26" Type="http://schemas.openxmlformats.org/officeDocument/2006/relationships/hyperlink" Target="http://www.buzzle.com/articles/type-a-personality-vs-type-b-personalit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bertellis.org/" TargetMode="External"/><Relationship Id="rId7" Type="http://schemas.openxmlformats.org/officeDocument/2006/relationships/hyperlink" Target="https://www.boundless.com/psychology/personality/trait-perspective/introduction-to-trait-perspective/" TargetMode="External"/><Relationship Id="rId12" Type="http://schemas.openxmlformats.org/officeDocument/2006/relationships/hyperlink" Target="http://www.todaysdietitian.com/newarchives/111609p38.shtml" TargetMode="External"/><Relationship Id="rId17" Type="http://schemas.openxmlformats.org/officeDocument/2006/relationships/hyperlink" Target="http://en.wikipedia.org/wiki/Simon_LeVay" TargetMode="External"/><Relationship Id="rId25" Type="http://schemas.openxmlformats.org/officeDocument/2006/relationships/hyperlink" Target="http://www.britannica.com/EBchecked/topic/594710/thyroxin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ingulate_cortex" TargetMode="External"/><Relationship Id="rId20" Type="http://schemas.openxmlformats.org/officeDocument/2006/relationships/hyperlink" Target="http://www.nlm.nih.gov/medlineplus/phenylketonuria.html" TargetMode="External"/><Relationship Id="rId29" Type="http://schemas.openxmlformats.org/officeDocument/2006/relationships/hyperlink" Target="http://en.wikipedia.org/wiki/Benjamin_Lee_Whor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lddevelopmentmedia.com/mary-ainsworth-and-attachment-theory.html" TargetMode="External"/><Relationship Id="rId11" Type="http://schemas.openxmlformats.org/officeDocument/2006/relationships/hyperlink" Target="http://quizlet.com/13257796/myers-psychology-for-ap-1e-chapter-03b-flash-cards/" TargetMode="External"/><Relationship Id="rId24" Type="http://schemas.openxmlformats.org/officeDocument/2006/relationships/hyperlink" Target="http://www.enotes.com/theory-x-theory-y-reference/theory-x-theory-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iki.answers.com/Q/What_are_afferent_and_efferent_neurons_and_inter_neurons" TargetMode="External"/><Relationship Id="rId15" Type="http://schemas.openxmlformats.org/officeDocument/2006/relationships/hyperlink" Target="http://mindmodifications.com/2008/02/09/ganzfeld-effect/" TargetMode="External"/><Relationship Id="rId23" Type="http://schemas.openxmlformats.org/officeDocument/2006/relationships/hyperlink" Target="http://psychology.about.com/od/biopsychology/ss/neuronanat_6.htm" TargetMode="External"/><Relationship Id="rId28" Type="http://schemas.openxmlformats.org/officeDocument/2006/relationships/hyperlink" Target="http://www.cis.rit.edu/people/faculty/montag/vandplite/pages/chap_3/ch3p1.html" TargetMode="External"/><Relationship Id="rId10" Type="http://schemas.openxmlformats.org/officeDocument/2006/relationships/hyperlink" Target="http://gerardkeegan.proboards.com/index.cgi?board=general&amp;action=display&amp;thread=62" TargetMode="External"/><Relationship Id="rId19" Type="http://schemas.openxmlformats.org/officeDocument/2006/relationships/hyperlink" Target="http://explorable.com/overjustification-effect" TargetMode="External"/><Relationship Id="rId31" Type="http://schemas.openxmlformats.org/officeDocument/2006/relationships/hyperlink" Target="http://en.wikipedia.org/wiki/Robert_Zajo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central.com/blog/archives/2009/09/02/a-profile-of-aaron-beck/" TargetMode="External"/><Relationship Id="rId14" Type="http://schemas.openxmlformats.org/officeDocument/2006/relationships/hyperlink" Target="http://folk.uio.no/janneto/300kopi/node22.html" TargetMode="External"/><Relationship Id="rId22" Type="http://schemas.openxmlformats.org/officeDocument/2006/relationships/hyperlink" Target="http://en.wikipedia.org/wiki/Sandra_Scarr" TargetMode="External"/><Relationship Id="rId27" Type="http://schemas.openxmlformats.org/officeDocument/2006/relationships/hyperlink" Target="http://en.wikipedia.org/wiki/Visual_capture" TargetMode="External"/><Relationship Id="rId30" Type="http://schemas.openxmlformats.org/officeDocument/2006/relationships/hyperlink" Target="http://statistics-help-for-students.com/What_are_Z_sco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>Gateway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/>
  <dc:creator>Gateway_User</dc:creator>
  <cp:keywords/>
  <dc:description/>
  <cp:lastModifiedBy>David Perry</cp:lastModifiedBy>
  <cp:revision>3</cp:revision>
  <cp:lastPrinted>2014-03-21T15:12:00Z</cp:lastPrinted>
  <dcterms:created xsi:type="dcterms:W3CDTF">2014-02-28T16:19:00Z</dcterms:created>
  <dcterms:modified xsi:type="dcterms:W3CDTF">2014-03-21T15:13:00Z</dcterms:modified>
</cp:coreProperties>
</file>